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969" w:rsidRPr="005D59D1" w:rsidRDefault="005D59D1" w:rsidP="005D59D1">
      <w:pPr>
        <w:jc w:val="center"/>
        <w:rPr>
          <w:rFonts w:ascii="Arial" w:hAnsi="Arial" w:cs="Arial"/>
          <w:b/>
          <w:sz w:val="24"/>
          <w:szCs w:val="20"/>
          <w:u w:val="single"/>
        </w:rPr>
      </w:pPr>
      <w:r w:rsidRPr="005D59D1">
        <w:rPr>
          <w:rFonts w:ascii="Arial" w:hAnsi="Arial" w:cs="Arial"/>
          <w:b/>
          <w:sz w:val="24"/>
          <w:szCs w:val="20"/>
          <w:u w:val="single"/>
        </w:rPr>
        <w:t>Lindon Bennett School SEN Policy &amp; Information Report 2017-2108</w:t>
      </w:r>
    </w:p>
    <w:p w:rsidR="005D59D1" w:rsidRPr="005D59D1" w:rsidRDefault="005D59D1" w:rsidP="005D59D1">
      <w:pPr>
        <w:jc w:val="center"/>
        <w:rPr>
          <w:rFonts w:ascii="Arial" w:hAnsi="Arial" w:cs="Arial"/>
          <w:sz w:val="20"/>
          <w:szCs w:val="20"/>
        </w:rPr>
      </w:pPr>
    </w:p>
    <w:tbl>
      <w:tblPr>
        <w:tblStyle w:val="TableGrid"/>
        <w:tblW w:w="14885" w:type="dxa"/>
        <w:tblInd w:w="-431" w:type="dxa"/>
        <w:tblLook w:val="04A0" w:firstRow="1" w:lastRow="0" w:firstColumn="1" w:lastColumn="0" w:noHBand="0" w:noVBand="1"/>
      </w:tblPr>
      <w:tblGrid>
        <w:gridCol w:w="846"/>
        <w:gridCol w:w="3833"/>
        <w:gridCol w:w="10206"/>
      </w:tblGrid>
      <w:tr w:rsidR="005D59D1" w:rsidRPr="005D59D1" w:rsidTr="005D59D1">
        <w:tc>
          <w:tcPr>
            <w:tcW w:w="846" w:type="dxa"/>
          </w:tcPr>
          <w:p w:rsidR="005D59D1" w:rsidRPr="005D59D1" w:rsidRDefault="005D59D1" w:rsidP="005D59D1">
            <w:pPr>
              <w:jc w:val="both"/>
              <w:rPr>
                <w:rFonts w:ascii="Arial" w:hAnsi="Arial" w:cs="Arial"/>
                <w:sz w:val="20"/>
                <w:szCs w:val="20"/>
              </w:rPr>
            </w:pPr>
          </w:p>
        </w:tc>
        <w:tc>
          <w:tcPr>
            <w:tcW w:w="3833" w:type="dxa"/>
          </w:tcPr>
          <w:p w:rsidR="005D59D1" w:rsidRPr="00310BD4" w:rsidRDefault="005D59D1" w:rsidP="005D59D1">
            <w:pPr>
              <w:jc w:val="both"/>
              <w:rPr>
                <w:rFonts w:ascii="Arial" w:hAnsi="Arial" w:cs="Arial"/>
                <w:b/>
                <w:sz w:val="20"/>
                <w:szCs w:val="20"/>
              </w:rPr>
            </w:pPr>
            <w:r w:rsidRPr="00310BD4">
              <w:rPr>
                <w:rFonts w:ascii="Arial" w:hAnsi="Arial" w:cs="Arial"/>
                <w:b/>
                <w:sz w:val="20"/>
                <w:szCs w:val="20"/>
              </w:rPr>
              <w:t>Question</w:t>
            </w:r>
          </w:p>
        </w:tc>
        <w:tc>
          <w:tcPr>
            <w:tcW w:w="10206" w:type="dxa"/>
          </w:tcPr>
          <w:p w:rsidR="005D59D1" w:rsidRPr="00310BD4" w:rsidRDefault="005D59D1" w:rsidP="005D59D1">
            <w:pPr>
              <w:jc w:val="both"/>
              <w:rPr>
                <w:rFonts w:ascii="Arial" w:hAnsi="Arial" w:cs="Arial"/>
                <w:b/>
                <w:sz w:val="20"/>
                <w:szCs w:val="20"/>
              </w:rPr>
            </w:pPr>
            <w:r w:rsidRPr="00310BD4">
              <w:rPr>
                <w:rFonts w:ascii="Arial" w:hAnsi="Arial" w:cs="Arial"/>
                <w:b/>
                <w:sz w:val="20"/>
                <w:szCs w:val="20"/>
              </w:rPr>
              <w:t>School Response</w:t>
            </w:r>
          </w:p>
        </w:tc>
      </w:tr>
      <w:tr w:rsidR="005D59D1" w:rsidRPr="005D59D1" w:rsidTr="005D59D1">
        <w:tc>
          <w:tcPr>
            <w:tcW w:w="846" w:type="dxa"/>
          </w:tcPr>
          <w:p w:rsidR="005D59D1" w:rsidRPr="005D59D1" w:rsidRDefault="005D59D1" w:rsidP="005D59D1">
            <w:pPr>
              <w:jc w:val="both"/>
              <w:rPr>
                <w:rFonts w:ascii="Arial" w:hAnsi="Arial" w:cs="Arial"/>
                <w:sz w:val="20"/>
                <w:szCs w:val="20"/>
              </w:rPr>
            </w:pPr>
            <w:r>
              <w:rPr>
                <w:rFonts w:ascii="Arial" w:hAnsi="Arial" w:cs="Arial"/>
                <w:sz w:val="20"/>
                <w:szCs w:val="20"/>
              </w:rPr>
              <w:t>1.</w:t>
            </w:r>
          </w:p>
        </w:tc>
        <w:tc>
          <w:tcPr>
            <w:tcW w:w="3833" w:type="dxa"/>
          </w:tcPr>
          <w:p w:rsidR="005D59D1" w:rsidRDefault="005D59D1" w:rsidP="005D59D1">
            <w:pPr>
              <w:jc w:val="both"/>
              <w:rPr>
                <w:rFonts w:ascii="Arial" w:hAnsi="Arial" w:cs="Arial"/>
                <w:sz w:val="20"/>
                <w:szCs w:val="20"/>
              </w:rPr>
            </w:pPr>
            <w:r>
              <w:rPr>
                <w:rFonts w:ascii="Arial" w:hAnsi="Arial" w:cs="Arial"/>
                <w:sz w:val="20"/>
                <w:szCs w:val="20"/>
              </w:rPr>
              <w:t>a) How does the school know if children need extra help?</w:t>
            </w:r>
          </w:p>
          <w:p w:rsidR="00620D99" w:rsidRDefault="00620D99" w:rsidP="005D59D1">
            <w:pPr>
              <w:jc w:val="both"/>
              <w:rPr>
                <w:rFonts w:ascii="Arial" w:hAnsi="Arial" w:cs="Arial"/>
                <w:sz w:val="20"/>
                <w:szCs w:val="20"/>
              </w:rPr>
            </w:pPr>
          </w:p>
          <w:p w:rsidR="00620D99" w:rsidRPr="005D59D1" w:rsidRDefault="00620D99" w:rsidP="005D59D1">
            <w:pPr>
              <w:jc w:val="both"/>
              <w:rPr>
                <w:rFonts w:ascii="Arial" w:hAnsi="Arial" w:cs="Arial"/>
                <w:sz w:val="20"/>
                <w:szCs w:val="20"/>
              </w:rPr>
            </w:pPr>
            <w:r>
              <w:rPr>
                <w:rFonts w:ascii="Arial" w:hAnsi="Arial" w:cs="Arial"/>
                <w:sz w:val="20"/>
                <w:szCs w:val="20"/>
              </w:rPr>
              <w:t>b) What should a parent do if they think their child may have special needs?</w:t>
            </w:r>
          </w:p>
        </w:tc>
        <w:tc>
          <w:tcPr>
            <w:tcW w:w="10206" w:type="dxa"/>
          </w:tcPr>
          <w:p w:rsidR="005D59D1" w:rsidRDefault="005D59D1" w:rsidP="005D59D1">
            <w:pPr>
              <w:pStyle w:val="ListParagraph"/>
              <w:numPr>
                <w:ilvl w:val="0"/>
                <w:numId w:val="1"/>
              </w:numPr>
              <w:jc w:val="both"/>
              <w:rPr>
                <w:rFonts w:ascii="Arial" w:hAnsi="Arial" w:cs="Arial"/>
                <w:sz w:val="20"/>
                <w:szCs w:val="20"/>
              </w:rPr>
            </w:pPr>
            <w:r>
              <w:rPr>
                <w:rFonts w:ascii="Arial" w:hAnsi="Arial" w:cs="Arial"/>
                <w:sz w:val="20"/>
                <w:szCs w:val="20"/>
              </w:rPr>
              <w:t>At Lindon Bennett School the majority of the children already have a Statement of Special Educational Needs or an Education Health Care Plan in place before joining the school in which their individual needs, either severe or profound learning difficulties and/or autism or other medical/physical needs, are identified.</w:t>
            </w:r>
          </w:p>
          <w:p w:rsidR="005D59D1" w:rsidRDefault="005D59D1" w:rsidP="005D59D1">
            <w:pPr>
              <w:pStyle w:val="ListParagraph"/>
              <w:numPr>
                <w:ilvl w:val="0"/>
                <w:numId w:val="1"/>
              </w:numPr>
              <w:jc w:val="both"/>
              <w:rPr>
                <w:rFonts w:ascii="Arial" w:hAnsi="Arial" w:cs="Arial"/>
                <w:sz w:val="20"/>
                <w:szCs w:val="20"/>
              </w:rPr>
            </w:pPr>
            <w:r>
              <w:rPr>
                <w:rFonts w:ascii="Arial" w:hAnsi="Arial" w:cs="Arial"/>
                <w:sz w:val="20"/>
                <w:szCs w:val="20"/>
              </w:rPr>
              <w:t>However, through continual assessment further educational needs may be identified by staff and strategies are put in place to address these difficulties.</w:t>
            </w:r>
          </w:p>
          <w:p w:rsidR="005D59D1" w:rsidRDefault="005D59D1" w:rsidP="005D59D1">
            <w:pPr>
              <w:pStyle w:val="ListParagraph"/>
              <w:numPr>
                <w:ilvl w:val="0"/>
                <w:numId w:val="1"/>
              </w:numPr>
              <w:jc w:val="both"/>
              <w:rPr>
                <w:rFonts w:ascii="Arial" w:hAnsi="Arial" w:cs="Arial"/>
                <w:sz w:val="20"/>
                <w:szCs w:val="20"/>
              </w:rPr>
            </w:pPr>
            <w:r>
              <w:rPr>
                <w:rFonts w:ascii="Arial" w:hAnsi="Arial" w:cs="Arial"/>
                <w:sz w:val="20"/>
                <w:szCs w:val="20"/>
              </w:rPr>
              <w:t xml:space="preserve">The school also works closely with a range of other professionals to further </w:t>
            </w:r>
            <w:r w:rsidR="007663A6">
              <w:rPr>
                <w:rFonts w:ascii="Arial" w:hAnsi="Arial" w:cs="Arial"/>
                <w:sz w:val="20"/>
                <w:szCs w:val="20"/>
              </w:rPr>
              <w:t>support this process including Educational Psychologists, S</w:t>
            </w:r>
            <w:r>
              <w:rPr>
                <w:rFonts w:ascii="Arial" w:hAnsi="Arial" w:cs="Arial"/>
                <w:sz w:val="20"/>
                <w:szCs w:val="20"/>
              </w:rPr>
              <w:t>peec</w:t>
            </w:r>
            <w:r w:rsidR="007663A6">
              <w:rPr>
                <w:rFonts w:ascii="Arial" w:hAnsi="Arial" w:cs="Arial"/>
                <w:sz w:val="20"/>
                <w:szCs w:val="20"/>
              </w:rPr>
              <w:t>h &amp; Language Therapists, Occupational Therapists, the SENSE team, the Challenging Behaviour Team, CAMHs (C</w:t>
            </w:r>
            <w:r>
              <w:rPr>
                <w:rFonts w:ascii="Arial" w:hAnsi="Arial" w:cs="Arial"/>
                <w:sz w:val="20"/>
                <w:szCs w:val="20"/>
              </w:rPr>
              <w:t xml:space="preserve">hild </w:t>
            </w:r>
            <w:r w:rsidR="007663A6">
              <w:rPr>
                <w:rFonts w:ascii="Arial" w:hAnsi="Arial" w:cs="Arial"/>
                <w:sz w:val="20"/>
                <w:szCs w:val="20"/>
              </w:rPr>
              <w:t>&amp; Adolescent Mental Health S</w:t>
            </w:r>
            <w:r w:rsidR="00310BD4">
              <w:rPr>
                <w:rFonts w:ascii="Arial" w:hAnsi="Arial" w:cs="Arial"/>
                <w:sz w:val="20"/>
                <w:szCs w:val="20"/>
              </w:rPr>
              <w:t>ervice), Social Services, Continuing C</w:t>
            </w:r>
            <w:r>
              <w:rPr>
                <w:rFonts w:ascii="Arial" w:hAnsi="Arial" w:cs="Arial"/>
                <w:sz w:val="20"/>
                <w:szCs w:val="20"/>
              </w:rPr>
              <w:t>are and other health professionals.</w:t>
            </w:r>
          </w:p>
          <w:p w:rsidR="005D59D1" w:rsidRDefault="005D59D1" w:rsidP="005D59D1">
            <w:pPr>
              <w:pStyle w:val="ListParagraph"/>
              <w:numPr>
                <w:ilvl w:val="0"/>
                <w:numId w:val="1"/>
              </w:numPr>
              <w:jc w:val="both"/>
              <w:rPr>
                <w:rFonts w:ascii="Arial" w:hAnsi="Arial" w:cs="Arial"/>
                <w:sz w:val="20"/>
                <w:szCs w:val="20"/>
              </w:rPr>
            </w:pPr>
            <w:r>
              <w:rPr>
                <w:rFonts w:ascii="Arial" w:hAnsi="Arial" w:cs="Arial"/>
                <w:sz w:val="20"/>
                <w:szCs w:val="20"/>
              </w:rPr>
              <w:t>Parents are encouraged to let staff know at any time if they think that any further needs may have arisen.</w:t>
            </w:r>
          </w:p>
          <w:p w:rsidR="005D59D1" w:rsidRDefault="005D59D1" w:rsidP="005D59D1">
            <w:pPr>
              <w:pStyle w:val="ListParagraph"/>
              <w:numPr>
                <w:ilvl w:val="0"/>
                <w:numId w:val="1"/>
              </w:numPr>
              <w:jc w:val="both"/>
              <w:rPr>
                <w:rFonts w:ascii="Arial" w:hAnsi="Arial" w:cs="Arial"/>
                <w:sz w:val="20"/>
                <w:szCs w:val="20"/>
              </w:rPr>
            </w:pPr>
            <w:r>
              <w:rPr>
                <w:rFonts w:ascii="Arial" w:hAnsi="Arial" w:cs="Arial"/>
                <w:sz w:val="20"/>
                <w:szCs w:val="20"/>
              </w:rPr>
              <w:t>For children within the Nursery the focus is even more specifically around continuous assessment and identifying the most suitable placement for a child’s reception year.</w:t>
            </w:r>
          </w:p>
          <w:p w:rsidR="005D59D1" w:rsidRPr="005D59D1" w:rsidRDefault="005D59D1" w:rsidP="005D59D1">
            <w:pPr>
              <w:pStyle w:val="ListParagraph"/>
              <w:jc w:val="both"/>
              <w:rPr>
                <w:rFonts w:ascii="Arial" w:hAnsi="Arial" w:cs="Arial"/>
                <w:sz w:val="20"/>
                <w:szCs w:val="20"/>
              </w:rPr>
            </w:pPr>
          </w:p>
        </w:tc>
      </w:tr>
      <w:tr w:rsidR="005D59D1" w:rsidRPr="005D59D1" w:rsidTr="005D59D1">
        <w:tc>
          <w:tcPr>
            <w:tcW w:w="846" w:type="dxa"/>
          </w:tcPr>
          <w:p w:rsidR="005D59D1" w:rsidRPr="005D59D1" w:rsidRDefault="005D59D1" w:rsidP="005D59D1">
            <w:pPr>
              <w:jc w:val="both"/>
              <w:rPr>
                <w:rFonts w:ascii="Arial" w:hAnsi="Arial" w:cs="Arial"/>
                <w:sz w:val="20"/>
                <w:szCs w:val="20"/>
              </w:rPr>
            </w:pPr>
            <w:r>
              <w:rPr>
                <w:rFonts w:ascii="Arial" w:hAnsi="Arial" w:cs="Arial"/>
                <w:sz w:val="20"/>
                <w:szCs w:val="20"/>
              </w:rPr>
              <w:t>2.</w:t>
            </w:r>
          </w:p>
        </w:tc>
        <w:tc>
          <w:tcPr>
            <w:tcW w:w="3833" w:type="dxa"/>
          </w:tcPr>
          <w:p w:rsidR="005D59D1" w:rsidRDefault="005D59D1" w:rsidP="005D59D1">
            <w:pPr>
              <w:jc w:val="both"/>
              <w:rPr>
                <w:rFonts w:ascii="Arial" w:hAnsi="Arial" w:cs="Arial"/>
                <w:sz w:val="20"/>
                <w:szCs w:val="20"/>
              </w:rPr>
            </w:pPr>
            <w:r>
              <w:rPr>
                <w:rFonts w:ascii="Arial" w:hAnsi="Arial" w:cs="Arial"/>
                <w:sz w:val="20"/>
                <w:szCs w:val="20"/>
              </w:rPr>
              <w:t>a)  How will school staff support a child?</w:t>
            </w:r>
          </w:p>
          <w:p w:rsidR="005D59D1" w:rsidRDefault="005D59D1" w:rsidP="005D59D1">
            <w:pPr>
              <w:jc w:val="both"/>
              <w:rPr>
                <w:rFonts w:ascii="Arial" w:hAnsi="Arial" w:cs="Arial"/>
                <w:sz w:val="20"/>
                <w:szCs w:val="20"/>
              </w:rPr>
            </w:pPr>
          </w:p>
          <w:p w:rsidR="005D59D1" w:rsidRDefault="005D59D1" w:rsidP="005D59D1">
            <w:pPr>
              <w:jc w:val="both"/>
              <w:rPr>
                <w:rFonts w:ascii="Arial" w:hAnsi="Arial" w:cs="Arial"/>
                <w:sz w:val="20"/>
                <w:szCs w:val="20"/>
              </w:rPr>
            </w:pPr>
            <w:r>
              <w:rPr>
                <w:rFonts w:ascii="Arial" w:hAnsi="Arial" w:cs="Arial"/>
                <w:sz w:val="20"/>
                <w:szCs w:val="20"/>
              </w:rPr>
              <w:t>b) Who will oversee, plan work with children and parents?</w:t>
            </w:r>
          </w:p>
          <w:p w:rsidR="005D59D1" w:rsidRDefault="005D59D1" w:rsidP="005D59D1">
            <w:pPr>
              <w:jc w:val="both"/>
              <w:rPr>
                <w:rFonts w:ascii="Arial" w:hAnsi="Arial" w:cs="Arial"/>
                <w:sz w:val="20"/>
                <w:szCs w:val="20"/>
              </w:rPr>
            </w:pPr>
          </w:p>
          <w:p w:rsidR="005D59D1" w:rsidRDefault="005D59D1" w:rsidP="005D59D1">
            <w:pPr>
              <w:jc w:val="both"/>
              <w:rPr>
                <w:rFonts w:ascii="Arial" w:hAnsi="Arial" w:cs="Arial"/>
                <w:sz w:val="20"/>
                <w:szCs w:val="20"/>
              </w:rPr>
            </w:pPr>
            <w:r>
              <w:rPr>
                <w:rFonts w:ascii="Arial" w:hAnsi="Arial" w:cs="Arial"/>
                <w:sz w:val="20"/>
                <w:szCs w:val="20"/>
              </w:rPr>
              <w:t>c) How often will this happen?</w:t>
            </w:r>
          </w:p>
          <w:p w:rsidR="005D59D1" w:rsidRDefault="005D59D1" w:rsidP="005D59D1">
            <w:pPr>
              <w:jc w:val="both"/>
              <w:rPr>
                <w:rFonts w:ascii="Arial" w:hAnsi="Arial" w:cs="Arial"/>
                <w:sz w:val="20"/>
                <w:szCs w:val="20"/>
              </w:rPr>
            </w:pPr>
          </w:p>
          <w:p w:rsidR="005D59D1" w:rsidRDefault="005D59D1" w:rsidP="005D59D1">
            <w:pPr>
              <w:jc w:val="both"/>
              <w:rPr>
                <w:rFonts w:ascii="Arial" w:hAnsi="Arial" w:cs="Arial"/>
                <w:sz w:val="20"/>
                <w:szCs w:val="20"/>
              </w:rPr>
            </w:pPr>
            <w:r>
              <w:rPr>
                <w:rFonts w:ascii="Arial" w:hAnsi="Arial" w:cs="Arial"/>
                <w:sz w:val="20"/>
                <w:szCs w:val="20"/>
              </w:rPr>
              <w:t>d) Who will explain to parents what is happening for the child?</w:t>
            </w:r>
          </w:p>
          <w:p w:rsidR="005D59D1" w:rsidRPr="005D59D1" w:rsidRDefault="005D59D1" w:rsidP="005D59D1">
            <w:pPr>
              <w:jc w:val="both"/>
              <w:rPr>
                <w:rFonts w:ascii="Arial" w:hAnsi="Arial" w:cs="Arial"/>
                <w:sz w:val="20"/>
                <w:szCs w:val="20"/>
              </w:rPr>
            </w:pPr>
          </w:p>
        </w:tc>
        <w:tc>
          <w:tcPr>
            <w:tcW w:w="10206" w:type="dxa"/>
          </w:tcPr>
          <w:p w:rsidR="005D59D1" w:rsidRDefault="005D59D1" w:rsidP="005D59D1">
            <w:pPr>
              <w:jc w:val="both"/>
              <w:rPr>
                <w:rFonts w:ascii="Arial" w:hAnsi="Arial" w:cs="Arial"/>
                <w:sz w:val="20"/>
                <w:szCs w:val="20"/>
              </w:rPr>
            </w:pPr>
            <w:r>
              <w:rPr>
                <w:rFonts w:ascii="Arial" w:hAnsi="Arial" w:cs="Arial"/>
                <w:sz w:val="20"/>
                <w:szCs w:val="20"/>
              </w:rPr>
              <w:t>The 2014 Code of Practice sets out four main areas of need:</w:t>
            </w:r>
          </w:p>
          <w:p w:rsidR="005D59D1" w:rsidRDefault="005D59D1" w:rsidP="005D59D1">
            <w:pPr>
              <w:pStyle w:val="ListParagraph"/>
              <w:numPr>
                <w:ilvl w:val="0"/>
                <w:numId w:val="2"/>
              </w:numPr>
              <w:jc w:val="both"/>
              <w:rPr>
                <w:rFonts w:ascii="Arial" w:hAnsi="Arial" w:cs="Arial"/>
                <w:sz w:val="20"/>
                <w:szCs w:val="20"/>
              </w:rPr>
            </w:pPr>
            <w:r>
              <w:rPr>
                <w:rFonts w:ascii="Arial" w:hAnsi="Arial" w:cs="Arial"/>
                <w:sz w:val="20"/>
                <w:szCs w:val="20"/>
              </w:rPr>
              <w:t>Communication and interaction, including Autistic Spectrum Disorder</w:t>
            </w:r>
          </w:p>
          <w:p w:rsidR="005D59D1" w:rsidRDefault="005D59D1" w:rsidP="005D59D1">
            <w:pPr>
              <w:pStyle w:val="ListParagraph"/>
              <w:numPr>
                <w:ilvl w:val="0"/>
                <w:numId w:val="2"/>
              </w:numPr>
              <w:jc w:val="both"/>
              <w:rPr>
                <w:rFonts w:ascii="Arial" w:hAnsi="Arial" w:cs="Arial"/>
                <w:sz w:val="20"/>
                <w:szCs w:val="20"/>
              </w:rPr>
            </w:pPr>
            <w:r>
              <w:rPr>
                <w:rFonts w:ascii="Arial" w:hAnsi="Arial" w:cs="Arial"/>
                <w:sz w:val="20"/>
                <w:szCs w:val="20"/>
              </w:rPr>
              <w:t>Cognition and learning</w:t>
            </w:r>
          </w:p>
          <w:p w:rsidR="005D59D1" w:rsidRDefault="005D59D1" w:rsidP="005D59D1">
            <w:pPr>
              <w:pStyle w:val="ListParagraph"/>
              <w:numPr>
                <w:ilvl w:val="0"/>
                <w:numId w:val="2"/>
              </w:numPr>
              <w:jc w:val="both"/>
              <w:rPr>
                <w:rFonts w:ascii="Arial" w:hAnsi="Arial" w:cs="Arial"/>
                <w:sz w:val="20"/>
                <w:szCs w:val="20"/>
              </w:rPr>
            </w:pPr>
            <w:r>
              <w:rPr>
                <w:rFonts w:ascii="Arial" w:hAnsi="Arial" w:cs="Arial"/>
                <w:sz w:val="20"/>
                <w:szCs w:val="20"/>
              </w:rPr>
              <w:t>Social, mental and emotional health, including ADHD</w:t>
            </w:r>
          </w:p>
          <w:p w:rsidR="005D59D1" w:rsidRDefault="005D59D1" w:rsidP="005D59D1">
            <w:pPr>
              <w:pStyle w:val="ListParagraph"/>
              <w:numPr>
                <w:ilvl w:val="0"/>
                <w:numId w:val="2"/>
              </w:numPr>
              <w:jc w:val="both"/>
              <w:rPr>
                <w:rFonts w:ascii="Arial" w:hAnsi="Arial" w:cs="Arial"/>
                <w:sz w:val="20"/>
                <w:szCs w:val="20"/>
              </w:rPr>
            </w:pPr>
            <w:r>
              <w:rPr>
                <w:rFonts w:ascii="Arial" w:hAnsi="Arial" w:cs="Arial"/>
                <w:sz w:val="20"/>
                <w:szCs w:val="20"/>
              </w:rPr>
              <w:t>Sensory and/or physical</w:t>
            </w:r>
          </w:p>
          <w:p w:rsidR="005D59D1" w:rsidRDefault="005D59D1" w:rsidP="005D59D1">
            <w:pPr>
              <w:jc w:val="both"/>
              <w:rPr>
                <w:rFonts w:ascii="Arial" w:hAnsi="Arial" w:cs="Arial"/>
                <w:sz w:val="20"/>
                <w:szCs w:val="20"/>
              </w:rPr>
            </w:pPr>
          </w:p>
          <w:p w:rsidR="005D59D1" w:rsidRDefault="005D59D1" w:rsidP="005D59D1">
            <w:pPr>
              <w:jc w:val="both"/>
              <w:rPr>
                <w:rFonts w:ascii="Arial" w:hAnsi="Arial" w:cs="Arial"/>
                <w:sz w:val="20"/>
                <w:szCs w:val="20"/>
              </w:rPr>
            </w:pPr>
            <w:r>
              <w:rPr>
                <w:rFonts w:ascii="Arial" w:hAnsi="Arial" w:cs="Arial"/>
                <w:sz w:val="20"/>
                <w:szCs w:val="20"/>
              </w:rPr>
              <w:t xml:space="preserve">Lindon </w:t>
            </w:r>
            <w:r w:rsidR="00637039">
              <w:rPr>
                <w:rFonts w:ascii="Arial" w:hAnsi="Arial" w:cs="Arial"/>
                <w:sz w:val="20"/>
                <w:szCs w:val="20"/>
              </w:rPr>
              <w:t>Bennett School caters for children</w:t>
            </w:r>
            <w:r>
              <w:rPr>
                <w:rFonts w:ascii="Arial" w:hAnsi="Arial" w:cs="Arial"/>
                <w:sz w:val="20"/>
                <w:szCs w:val="20"/>
              </w:rPr>
              <w:t xml:space="preserve"> within all</w:t>
            </w:r>
            <w:r w:rsidR="00637039">
              <w:rPr>
                <w:rFonts w:ascii="Arial" w:hAnsi="Arial" w:cs="Arial"/>
                <w:sz w:val="20"/>
                <w:szCs w:val="20"/>
              </w:rPr>
              <w:t xml:space="preserve"> four areas of need.  Many children</w:t>
            </w:r>
            <w:r>
              <w:rPr>
                <w:rFonts w:ascii="Arial" w:hAnsi="Arial" w:cs="Arial"/>
                <w:sz w:val="20"/>
                <w:szCs w:val="20"/>
              </w:rPr>
              <w:t xml:space="preserve"> have multiple and complex needs, requiring a highly individualised approach to their education provision.  On the initial visit to school there is a discussion around your child’s needs and the approaches to learning that may be used.</w:t>
            </w:r>
          </w:p>
          <w:p w:rsidR="005D59D1" w:rsidRDefault="005D59D1" w:rsidP="005D59D1">
            <w:pPr>
              <w:jc w:val="both"/>
              <w:rPr>
                <w:rFonts w:ascii="Arial" w:hAnsi="Arial" w:cs="Arial"/>
                <w:sz w:val="20"/>
                <w:szCs w:val="20"/>
              </w:rPr>
            </w:pPr>
          </w:p>
          <w:p w:rsidR="00504489" w:rsidRDefault="00504489" w:rsidP="005D59D1">
            <w:pPr>
              <w:jc w:val="both"/>
              <w:rPr>
                <w:rFonts w:ascii="Arial" w:hAnsi="Arial" w:cs="Arial"/>
                <w:sz w:val="20"/>
                <w:szCs w:val="20"/>
              </w:rPr>
            </w:pPr>
            <w:r>
              <w:rPr>
                <w:rFonts w:ascii="Arial" w:hAnsi="Arial" w:cs="Arial"/>
                <w:sz w:val="20"/>
                <w:szCs w:val="20"/>
              </w:rPr>
              <w:t>The following interventions provide a summary of the approaches used:</w:t>
            </w:r>
          </w:p>
          <w:p w:rsidR="00504489" w:rsidRDefault="00504489" w:rsidP="005D59D1">
            <w:pPr>
              <w:jc w:val="both"/>
              <w:rPr>
                <w:rFonts w:ascii="Arial" w:hAnsi="Arial" w:cs="Arial"/>
                <w:sz w:val="20"/>
                <w:szCs w:val="20"/>
              </w:rPr>
            </w:pPr>
            <w:r>
              <w:rPr>
                <w:rFonts w:ascii="Arial" w:hAnsi="Arial" w:cs="Arial"/>
                <w:sz w:val="20"/>
                <w:szCs w:val="20"/>
              </w:rPr>
              <w:t>Access to a supportive environment:-</w:t>
            </w:r>
          </w:p>
          <w:p w:rsidR="00504489" w:rsidRDefault="00504489" w:rsidP="00504489">
            <w:pPr>
              <w:pStyle w:val="ListParagraph"/>
              <w:numPr>
                <w:ilvl w:val="0"/>
                <w:numId w:val="3"/>
              </w:numPr>
              <w:jc w:val="both"/>
              <w:rPr>
                <w:rFonts w:ascii="Arial" w:hAnsi="Arial" w:cs="Arial"/>
                <w:sz w:val="20"/>
                <w:szCs w:val="20"/>
              </w:rPr>
            </w:pPr>
            <w:r>
              <w:rPr>
                <w:rFonts w:ascii="Arial" w:hAnsi="Arial" w:cs="Arial"/>
                <w:sz w:val="20"/>
                <w:szCs w:val="20"/>
              </w:rPr>
              <w:t>Specialist equipment, including IT, to access the curriculum where appropriate.</w:t>
            </w:r>
          </w:p>
          <w:p w:rsidR="00504489" w:rsidRDefault="005130C7" w:rsidP="00504489">
            <w:pPr>
              <w:pStyle w:val="ListParagraph"/>
              <w:numPr>
                <w:ilvl w:val="0"/>
                <w:numId w:val="3"/>
              </w:numPr>
              <w:jc w:val="both"/>
              <w:rPr>
                <w:rFonts w:ascii="Arial" w:hAnsi="Arial" w:cs="Arial"/>
                <w:sz w:val="20"/>
                <w:szCs w:val="20"/>
              </w:rPr>
            </w:pPr>
            <w:r>
              <w:rPr>
                <w:rFonts w:ascii="Arial" w:hAnsi="Arial" w:cs="Arial"/>
                <w:sz w:val="20"/>
                <w:szCs w:val="20"/>
              </w:rPr>
              <w:t>Small class groups with high adult ratio</w:t>
            </w:r>
          </w:p>
          <w:p w:rsidR="005130C7" w:rsidRDefault="005130C7" w:rsidP="00504489">
            <w:pPr>
              <w:pStyle w:val="ListParagraph"/>
              <w:numPr>
                <w:ilvl w:val="0"/>
                <w:numId w:val="3"/>
              </w:numPr>
              <w:jc w:val="both"/>
              <w:rPr>
                <w:rFonts w:ascii="Arial" w:hAnsi="Arial" w:cs="Arial"/>
                <w:sz w:val="20"/>
                <w:szCs w:val="20"/>
              </w:rPr>
            </w:pPr>
            <w:r>
              <w:rPr>
                <w:rFonts w:ascii="Arial" w:hAnsi="Arial" w:cs="Arial"/>
                <w:sz w:val="20"/>
                <w:szCs w:val="20"/>
              </w:rPr>
              <w:t>Purpose built facilities to provide a varied and practical approach to the curriculum</w:t>
            </w:r>
          </w:p>
          <w:p w:rsidR="005130C7" w:rsidRDefault="005130C7" w:rsidP="00504489">
            <w:pPr>
              <w:pStyle w:val="ListParagraph"/>
              <w:numPr>
                <w:ilvl w:val="0"/>
                <w:numId w:val="3"/>
              </w:numPr>
              <w:jc w:val="both"/>
              <w:rPr>
                <w:rFonts w:ascii="Arial" w:hAnsi="Arial" w:cs="Arial"/>
                <w:sz w:val="20"/>
                <w:szCs w:val="20"/>
              </w:rPr>
            </w:pPr>
            <w:r>
              <w:rPr>
                <w:rFonts w:ascii="Arial" w:hAnsi="Arial" w:cs="Arial"/>
                <w:sz w:val="20"/>
                <w:szCs w:val="20"/>
              </w:rPr>
              <w:t>Visual picture strips or instructions to support behaviour or understanding of a task</w:t>
            </w:r>
          </w:p>
          <w:p w:rsidR="005130C7" w:rsidRDefault="005130C7" w:rsidP="00504489">
            <w:pPr>
              <w:pStyle w:val="ListParagraph"/>
              <w:numPr>
                <w:ilvl w:val="0"/>
                <w:numId w:val="3"/>
              </w:numPr>
              <w:jc w:val="both"/>
              <w:rPr>
                <w:rFonts w:ascii="Arial" w:hAnsi="Arial" w:cs="Arial"/>
                <w:sz w:val="20"/>
                <w:szCs w:val="20"/>
              </w:rPr>
            </w:pPr>
            <w:r>
              <w:rPr>
                <w:rFonts w:ascii="Arial" w:hAnsi="Arial" w:cs="Arial"/>
                <w:sz w:val="20"/>
                <w:szCs w:val="20"/>
              </w:rPr>
              <w:t>Use of visual timetables</w:t>
            </w:r>
          </w:p>
          <w:p w:rsidR="005130C7" w:rsidRDefault="005130C7" w:rsidP="005130C7">
            <w:pPr>
              <w:jc w:val="both"/>
              <w:rPr>
                <w:rFonts w:ascii="Arial" w:hAnsi="Arial" w:cs="Arial"/>
                <w:sz w:val="20"/>
                <w:szCs w:val="20"/>
              </w:rPr>
            </w:pPr>
          </w:p>
          <w:p w:rsidR="005130C7" w:rsidRDefault="005130C7" w:rsidP="005130C7">
            <w:pPr>
              <w:jc w:val="both"/>
              <w:rPr>
                <w:rFonts w:ascii="Arial" w:hAnsi="Arial" w:cs="Arial"/>
                <w:sz w:val="20"/>
                <w:szCs w:val="20"/>
              </w:rPr>
            </w:pPr>
            <w:r>
              <w:rPr>
                <w:rFonts w:ascii="Arial" w:hAnsi="Arial" w:cs="Arial"/>
                <w:sz w:val="20"/>
                <w:szCs w:val="20"/>
              </w:rPr>
              <w:t>Provision to facilitate or support access to the curriculum</w:t>
            </w:r>
          </w:p>
          <w:p w:rsidR="005130C7" w:rsidRDefault="005130C7" w:rsidP="005130C7">
            <w:pPr>
              <w:pStyle w:val="ListParagraph"/>
              <w:numPr>
                <w:ilvl w:val="0"/>
                <w:numId w:val="4"/>
              </w:numPr>
              <w:jc w:val="both"/>
              <w:rPr>
                <w:rFonts w:ascii="Arial" w:hAnsi="Arial" w:cs="Arial"/>
                <w:sz w:val="20"/>
                <w:szCs w:val="20"/>
              </w:rPr>
            </w:pPr>
            <w:r>
              <w:rPr>
                <w:rFonts w:ascii="Arial" w:hAnsi="Arial" w:cs="Arial"/>
                <w:sz w:val="20"/>
                <w:szCs w:val="20"/>
              </w:rPr>
              <w:t>1:1 support in the classroom from support staff or the class teacher</w:t>
            </w:r>
          </w:p>
          <w:p w:rsidR="005130C7" w:rsidRDefault="005130C7" w:rsidP="005130C7">
            <w:pPr>
              <w:pStyle w:val="ListParagraph"/>
              <w:numPr>
                <w:ilvl w:val="0"/>
                <w:numId w:val="4"/>
              </w:numPr>
              <w:jc w:val="both"/>
              <w:rPr>
                <w:rFonts w:ascii="Arial" w:hAnsi="Arial" w:cs="Arial"/>
                <w:sz w:val="20"/>
                <w:szCs w:val="20"/>
              </w:rPr>
            </w:pPr>
            <w:r>
              <w:rPr>
                <w:rFonts w:ascii="Arial" w:hAnsi="Arial" w:cs="Arial"/>
                <w:sz w:val="20"/>
                <w:szCs w:val="20"/>
              </w:rPr>
              <w:t>Small group support from support staff or the class teacher</w:t>
            </w:r>
          </w:p>
          <w:p w:rsidR="005130C7" w:rsidRDefault="005130C7" w:rsidP="005130C7">
            <w:pPr>
              <w:pStyle w:val="ListParagraph"/>
              <w:numPr>
                <w:ilvl w:val="0"/>
                <w:numId w:val="4"/>
              </w:numPr>
              <w:jc w:val="both"/>
              <w:rPr>
                <w:rFonts w:ascii="Arial" w:hAnsi="Arial" w:cs="Arial"/>
                <w:sz w:val="20"/>
                <w:szCs w:val="20"/>
              </w:rPr>
            </w:pPr>
            <w:r>
              <w:rPr>
                <w:rFonts w:ascii="Arial" w:hAnsi="Arial" w:cs="Arial"/>
                <w:sz w:val="20"/>
                <w:szCs w:val="20"/>
              </w:rPr>
              <w:t>Breaking down of activities into small steps</w:t>
            </w:r>
          </w:p>
          <w:p w:rsidR="005130C7" w:rsidRDefault="005130C7" w:rsidP="005130C7">
            <w:pPr>
              <w:pStyle w:val="ListParagraph"/>
              <w:numPr>
                <w:ilvl w:val="0"/>
                <w:numId w:val="4"/>
              </w:numPr>
              <w:jc w:val="both"/>
              <w:rPr>
                <w:rFonts w:ascii="Arial" w:hAnsi="Arial" w:cs="Arial"/>
                <w:sz w:val="20"/>
                <w:szCs w:val="20"/>
              </w:rPr>
            </w:pPr>
            <w:r>
              <w:rPr>
                <w:rFonts w:ascii="Arial" w:hAnsi="Arial" w:cs="Arial"/>
                <w:sz w:val="20"/>
                <w:szCs w:val="20"/>
              </w:rPr>
              <w:t>Repetition of instructions and key information</w:t>
            </w:r>
          </w:p>
          <w:p w:rsidR="005130C7" w:rsidRDefault="005130C7" w:rsidP="005130C7">
            <w:pPr>
              <w:pStyle w:val="ListParagraph"/>
              <w:numPr>
                <w:ilvl w:val="0"/>
                <w:numId w:val="4"/>
              </w:numPr>
              <w:jc w:val="both"/>
              <w:rPr>
                <w:rFonts w:ascii="Arial" w:hAnsi="Arial" w:cs="Arial"/>
                <w:sz w:val="20"/>
                <w:szCs w:val="20"/>
              </w:rPr>
            </w:pPr>
            <w:r>
              <w:rPr>
                <w:rFonts w:ascii="Arial" w:hAnsi="Arial" w:cs="Arial"/>
                <w:sz w:val="20"/>
                <w:szCs w:val="20"/>
              </w:rPr>
              <w:t>Use of specialist equipment such as seating, writing slopes or IT equipment</w:t>
            </w:r>
          </w:p>
          <w:p w:rsidR="005130C7" w:rsidRDefault="005130C7" w:rsidP="005130C7">
            <w:pPr>
              <w:pStyle w:val="ListParagraph"/>
              <w:numPr>
                <w:ilvl w:val="0"/>
                <w:numId w:val="4"/>
              </w:numPr>
              <w:jc w:val="both"/>
              <w:rPr>
                <w:rFonts w:ascii="Arial" w:hAnsi="Arial" w:cs="Arial"/>
                <w:sz w:val="20"/>
                <w:szCs w:val="20"/>
              </w:rPr>
            </w:pPr>
            <w:r>
              <w:rPr>
                <w:rFonts w:ascii="Arial" w:hAnsi="Arial" w:cs="Arial"/>
                <w:sz w:val="20"/>
                <w:szCs w:val="20"/>
              </w:rPr>
              <w:t>Visual/symbol support for learning activities</w:t>
            </w:r>
          </w:p>
          <w:p w:rsidR="005130C7" w:rsidRDefault="005130C7" w:rsidP="005130C7">
            <w:pPr>
              <w:pStyle w:val="ListParagraph"/>
              <w:numPr>
                <w:ilvl w:val="0"/>
                <w:numId w:val="4"/>
              </w:numPr>
              <w:jc w:val="both"/>
              <w:rPr>
                <w:rFonts w:ascii="Arial" w:hAnsi="Arial" w:cs="Arial"/>
                <w:sz w:val="20"/>
                <w:szCs w:val="20"/>
              </w:rPr>
            </w:pPr>
            <w:r>
              <w:rPr>
                <w:rFonts w:ascii="Arial" w:hAnsi="Arial" w:cs="Arial"/>
                <w:sz w:val="20"/>
                <w:szCs w:val="20"/>
              </w:rPr>
              <w:t>Use of Makaton to assist communication</w:t>
            </w:r>
          </w:p>
          <w:p w:rsidR="005130C7" w:rsidRDefault="005130C7" w:rsidP="005130C7">
            <w:pPr>
              <w:pStyle w:val="ListParagraph"/>
              <w:numPr>
                <w:ilvl w:val="0"/>
                <w:numId w:val="4"/>
              </w:numPr>
              <w:jc w:val="both"/>
              <w:rPr>
                <w:rFonts w:ascii="Arial" w:hAnsi="Arial" w:cs="Arial"/>
                <w:sz w:val="20"/>
                <w:szCs w:val="20"/>
              </w:rPr>
            </w:pPr>
            <w:r>
              <w:rPr>
                <w:rFonts w:ascii="Arial" w:hAnsi="Arial" w:cs="Arial"/>
                <w:sz w:val="20"/>
                <w:szCs w:val="20"/>
              </w:rPr>
              <w:t>Use of AAC (alternative and augmentative communication) to assist expressive language</w:t>
            </w:r>
          </w:p>
          <w:p w:rsidR="005130C7" w:rsidRDefault="005130C7" w:rsidP="005130C7">
            <w:pPr>
              <w:jc w:val="both"/>
              <w:rPr>
                <w:rFonts w:ascii="Arial" w:hAnsi="Arial" w:cs="Arial"/>
                <w:sz w:val="20"/>
                <w:szCs w:val="20"/>
              </w:rPr>
            </w:pPr>
          </w:p>
          <w:p w:rsidR="005130C7" w:rsidRDefault="005130C7" w:rsidP="005130C7">
            <w:pPr>
              <w:jc w:val="both"/>
              <w:rPr>
                <w:rFonts w:ascii="Arial" w:hAnsi="Arial" w:cs="Arial"/>
                <w:sz w:val="20"/>
                <w:szCs w:val="20"/>
              </w:rPr>
            </w:pPr>
            <w:r>
              <w:rPr>
                <w:rFonts w:ascii="Arial" w:hAnsi="Arial" w:cs="Arial"/>
                <w:sz w:val="20"/>
                <w:szCs w:val="20"/>
              </w:rPr>
              <w:t>Strategies to support and develop literacy</w:t>
            </w:r>
          </w:p>
          <w:p w:rsidR="005130C7" w:rsidRDefault="005130C7" w:rsidP="005130C7">
            <w:pPr>
              <w:pStyle w:val="ListParagraph"/>
              <w:numPr>
                <w:ilvl w:val="0"/>
                <w:numId w:val="5"/>
              </w:numPr>
              <w:jc w:val="both"/>
              <w:rPr>
                <w:rFonts w:ascii="Arial" w:hAnsi="Arial" w:cs="Arial"/>
                <w:sz w:val="20"/>
                <w:szCs w:val="20"/>
              </w:rPr>
            </w:pPr>
            <w:r>
              <w:rPr>
                <w:rFonts w:ascii="Arial" w:hAnsi="Arial" w:cs="Arial"/>
                <w:sz w:val="20"/>
                <w:szCs w:val="20"/>
              </w:rPr>
              <w:t>Consistent approach to developing literacy and communication skills</w:t>
            </w:r>
          </w:p>
          <w:p w:rsidR="005130C7" w:rsidRDefault="005130C7" w:rsidP="005130C7">
            <w:pPr>
              <w:pStyle w:val="ListParagraph"/>
              <w:numPr>
                <w:ilvl w:val="0"/>
                <w:numId w:val="5"/>
              </w:numPr>
              <w:jc w:val="both"/>
              <w:rPr>
                <w:rFonts w:ascii="Arial" w:hAnsi="Arial" w:cs="Arial"/>
                <w:sz w:val="20"/>
                <w:szCs w:val="20"/>
              </w:rPr>
            </w:pPr>
            <w:r>
              <w:rPr>
                <w:rFonts w:ascii="Arial" w:hAnsi="Arial" w:cs="Arial"/>
                <w:sz w:val="20"/>
                <w:szCs w:val="20"/>
              </w:rPr>
              <w:t>1:1 intervention</w:t>
            </w:r>
          </w:p>
          <w:p w:rsidR="005130C7" w:rsidRDefault="005130C7" w:rsidP="005130C7">
            <w:pPr>
              <w:pStyle w:val="ListParagraph"/>
              <w:numPr>
                <w:ilvl w:val="0"/>
                <w:numId w:val="5"/>
              </w:numPr>
              <w:jc w:val="both"/>
              <w:rPr>
                <w:rFonts w:ascii="Arial" w:hAnsi="Arial" w:cs="Arial"/>
                <w:sz w:val="20"/>
                <w:szCs w:val="20"/>
              </w:rPr>
            </w:pPr>
            <w:r>
              <w:rPr>
                <w:rFonts w:ascii="Arial" w:hAnsi="Arial" w:cs="Arial"/>
                <w:sz w:val="20"/>
                <w:szCs w:val="20"/>
              </w:rPr>
              <w:t xml:space="preserve">Specialist support for </w:t>
            </w:r>
            <w:r w:rsidR="00637039">
              <w:rPr>
                <w:rFonts w:ascii="Arial" w:hAnsi="Arial" w:cs="Arial"/>
                <w:sz w:val="20"/>
                <w:szCs w:val="20"/>
              </w:rPr>
              <w:t>children</w:t>
            </w:r>
            <w:r>
              <w:rPr>
                <w:rFonts w:ascii="Arial" w:hAnsi="Arial" w:cs="Arial"/>
                <w:sz w:val="20"/>
                <w:szCs w:val="20"/>
              </w:rPr>
              <w:t xml:space="preserve"> with specific difficulties with language and communications</w:t>
            </w:r>
          </w:p>
          <w:p w:rsidR="005130C7" w:rsidRDefault="005130C7" w:rsidP="005130C7">
            <w:pPr>
              <w:pStyle w:val="ListParagraph"/>
              <w:numPr>
                <w:ilvl w:val="0"/>
                <w:numId w:val="5"/>
              </w:numPr>
              <w:jc w:val="both"/>
              <w:rPr>
                <w:rFonts w:ascii="Arial" w:hAnsi="Arial" w:cs="Arial"/>
                <w:sz w:val="20"/>
                <w:szCs w:val="20"/>
              </w:rPr>
            </w:pPr>
            <w:r>
              <w:rPr>
                <w:rFonts w:ascii="Arial" w:hAnsi="Arial" w:cs="Arial"/>
                <w:sz w:val="20"/>
                <w:szCs w:val="20"/>
              </w:rPr>
              <w:t>Small group support in similar ability groups with guided teaching</w:t>
            </w:r>
          </w:p>
          <w:p w:rsidR="005130C7" w:rsidRDefault="005130C7" w:rsidP="005130C7">
            <w:pPr>
              <w:pStyle w:val="ListParagraph"/>
              <w:numPr>
                <w:ilvl w:val="0"/>
                <w:numId w:val="5"/>
              </w:numPr>
              <w:jc w:val="both"/>
              <w:rPr>
                <w:rFonts w:ascii="Arial" w:hAnsi="Arial" w:cs="Arial"/>
                <w:sz w:val="20"/>
                <w:szCs w:val="20"/>
              </w:rPr>
            </w:pPr>
            <w:r>
              <w:rPr>
                <w:rFonts w:ascii="Arial" w:hAnsi="Arial" w:cs="Arial"/>
                <w:sz w:val="20"/>
                <w:szCs w:val="20"/>
              </w:rPr>
              <w:t>Use of AAC and assisted technology</w:t>
            </w:r>
          </w:p>
          <w:p w:rsidR="005130C7" w:rsidRDefault="005130C7" w:rsidP="005130C7">
            <w:pPr>
              <w:jc w:val="both"/>
              <w:rPr>
                <w:rFonts w:ascii="Arial" w:hAnsi="Arial" w:cs="Arial"/>
                <w:sz w:val="20"/>
                <w:szCs w:val="20"/>
              </w:rPr>
            </w:pPr>
          </w:p>
          <w:p w:rsidR="005130C7" w:rsidRDefault="005130C7" w:rsidP="005130C7">
            <w:pPr>
              <w:jc w:val="both"/>
              <w:rPr>
                <w:rFonts w:ascii="Arial" w:hAnsi="Arial" w:cs="Arial"/>
                <w:sz w:val="20"/>
                <w:szCs w:val="20"/>
              </w:rPr>
            </w:pPr>
            <w:r>
              <w:rPr>
                <w:rFonts w:ascii="Arial" w:hAnsi="Arial" w:cs="Arial"/>
                <w:sz w:val="20"/>
                <w:szCs w:val="20"/>
              </w:rPr>
              <w:t>Social Skills programmes/support strategies to reduce anxiety</w:t>
            </w:r>
          </w:p>
          <w:p w:rsidR="005130C7" w:rsidRDefault="005130C7" w:rsidP="005130C7">
            <w:pPr>
              <w:pStyle w:val="ListParagraph"/>
              <w:numPr>
                <w:ilvl w:val="0"/>
                <w:numId w:val="6"/>
              </w:numPr>
              <w:jc w:val="both"/>
              <w:rPr>
                <w:rFonts w:ascii="Arial" w:hAnsi="Arial" w:cs="Arial"/>
                <w:sz w:val="20"/>
                <w:szCs w:val="20"/>
              </w:rPr>
            </w:pPr>
            <w:r>
              <w:rPr>
                <w:rFonts w:ascii="Arial" w:hAnsi="Arial" w:cs="Arial"/>
                <w:sz w:val="20"/>
                <w:szCs w:val="20"/>
              </w:rPr>
              <w:t>Use of social stories to discuss events</w:t>
            </w:r>
          </w:p>
          <w:p w:rsidR="005130C7" w:rsidRDefault="005130C7" w:rsidP="005130C7">
            <w:pPr>
              <w:pStyle w:val="ListParagraph"/>
              <w:numPr>
                <w:ilvl w:val="0"/>
                <w:numId w:val="6"/>
              </w:numPr>
              <w:jc w:val="both"/>
              <w:rPr>
                <w:rFonts w:ascii="Arial" w:hAnsi="Arial" w:cs="Arial"/>
                <w:sz w:val="20"/>
                <w:szCs w:val="20"/>
              </w:rPr>
            </w:pPr>
            <w:proofErr w:type="spellStart"/>
            <w:r>
              <w:rPr>
                <w:rFonts w:ascii="Arial" w:hAnsi="Arial" w:cs="Arial"/>
                <w:sz w:val="20"/>
                <w:szCs w:val="20"/>
              </w:rPr>
              <w:t>Breaktime</w:t>
            </w:r>
            <w:proofErr w:type="spellEnd"/>
            <w:r>
              <w:rPr>
                <w:rFonts w:ascii="Arial" w:hAnsi="Arial" w:cs="Arial"/>
                <w:sz w:val="20"/>
                <w:szCs w:val="20"/>
              </w:rPr>
              <w:t xml:space="preserve"> structured activities to alleviate unstructured time</w:t>
            </w:r>
          </w:p>
          <w:p w:rsidR="005130C7" w:rsidRDefault="005130C7" w:rsidP="005130C7">
            <w:pPr>
              <w:pStyle w:val="ListParagraph"/>
              <w:numPr>
                <w:ilvl w:val="0"/>
                <w:numId w:val="6"/>
              </w:numPr>
              <w:jc w:val="both"/>
              <w:rPr>
                <w:rFonts w:ascii="Arial" w:hAnsi="Arial" w:cs="Arial"/>
                <w:sz w:val="20"/>
                <w:szCs w:val="20"/>
              </w:rPr>
            </w:pPr>
            <w:r>
              <w:rPr>
                <w:rFonts w:ascii="Arial" w:hAnsi="Arial" w:cs="Arial"/>
                <w:sz w:val="20"/>
                <w:szCs w:val="20"/>
              </w:rPr>
              <w:t>Individual focused playground support for some named children</w:t>
            </w:r>
          </w:p>
          <w:p w:rsidR="005130C7" w:rsidRDefault="005130C7" w:rsidP="005130C7">
            <w:pPr>
              <w:jc w:val="both"/>
              <w:rPr>
                <w:rFonts w:ascii="Arial" w:hAnsi="Arial" w:cs="Arial"/>
                <w:sz w:val="20"/>
                <w:szCs w:val="20"/>
              </w:rPr>
            </w:pPr>
          </w:p>
          <w:p w:rsidR="005130C7" w:rsidRDefault="005130C7" w:rsidP="005130C7">
            <w:pPr>
              <w:jc w:val="both"/>
              <w:rPr>
                <w:rFonts w:ascii="Arial" w:hAnsi="Arial" w:cs="Arial"/>
                <w:sz w:val="20"/>
                <w:szCs w:val="20"/>
              </w:rPr>
            </w:pPr>
            <w:r>
              <w:rPr>
                <w:rFonts w:ascii="Arial" w:hAnsi="Arial" w:cs="Arial"/>
                <w:sz w:val="20"/>
                <w:szCs w:val="20"/>
              </w:rPr>
              <w:t xml:space="preserve">Strategies/programmes to support Occupational </w:t>
            </w:r>
            <w:r w:rsidR="00310BD4">
              <w:rPr>
                <w:rFonts w:ascii="Arial" w:hAnsi="Arial" w:cs="Arial"/>
                <w:sz w:val="20"/>
                <w:szCs w:val="20"/>
              </w:rPr>
              <w:t>Therapy/Physiotherapy Needs/M</w:t>
            </w:r>
            <w:r>
              <w:rPr>
                <w:rFonts w:ascii="Arial" w:hAnsi="Arial" w:cs="Arial"/>
                <w:sz w:val="20"/>
                <w:szCs w:val="20"/>
              </w:rPr>
              <w:t>otor needs/sensory needs</w:t>
            </w:r>
          </w:p>
          <w:p w:rsidR="005130C7" w:rsidRDefault="000811B9" w:rsidP="005130C7">
            <w:pPr>
              <w:pStyle w:val="ListParagraph"/>
              <w:numPr>
                <w:ilvl w:val="0"/>
                <w:numId w:val="7"/>
              </w:numPr>
              <w:jc w:val="both"/>
              <w:rPr>
                <w:rFonts w:ascii="Arial" w:hAnsi="Arial" w:cs="Arial"/>
                <w:sz w:val="20"/>
                <w:szCs w:val="20"/>
              </w:rPr>
            </w:pPr>
            <w:r>
              <w:rPr>
                <w:rFonts w:ascii="Arial" w:hAnsi="Arial" w:cs="Arial"/>
                <w:sz w:val="20"/>
                <w:szCs w:val="20"/>
              </w:rPr>
              <w:t>I</w:t>
            </w:r>
            <w:r w:rsidR="008A69D4">
              <w:rPr>
                <w:rFonts w:ascii="Arial" w:hAnsi="Arial" w:cs="Arial"/>
                <w:sz w:val="20"/>
                <w:szCs w:val="20"/>
              </w:rPr>
              <w:t>ntervention programmes from an Occupational Therapist or P</w:t>
            </w:r>
            <w:r>
              <w:rPr>
                <w:rFonts w:ascii="Arial" w:hAnsi="Arial" w:cs="Arial"/>
                <w:sz w:val="20"/>
                <w:szCs w:val="20"/>
              </w:rPr>
              <w:t>hysiotherapist</w:t>
            </w:r>
          </w:p>
          <w:p w:rsidR="000811B9" w:rsidRDefault="000811B9" w:rsidP="005130C7">
            <w:pPr>
              <w:pStyle w:val="ListParagraph"/>
              <w:numPr>
                <w:ilvl w:val="0"/>
                <w:numId w:val="7"/>
              </w:numPr>
              <w:jc w:val="both"/>
              <w:rPr>
                <w:rFonts w:ascii="Arial" w:hAnsi="Arial" w:cs="Arial"/>
                <w:sz w:val="20"/>
                <w:szCs w:val="20"/>
              </w:rPr>
            </w:pPr>
            <w:r>
              <w:rPr>
                <w:rFonts w:ascii="Arial" w:hAnsi="Arial" w:cs="Arial"/>
                <w:sz w:val="20"/>
                <w:szCs w:val="20"/>
              </w:rPr>
              <w:t>Provision of equ</w:t>
            </w:r>
            <w:r w:rsidR="008A69D4">
              <w:rPr>
                <w:rFonts w:ascii="Arial" w:hAnsi="Arial" w:cs="Arial"/>
                <w:sz w:val="20"/>
                <w:szCs w:val="20"/>
              </w:rPr>
              <w:t>ipment advised by Occupational T</w:t>
            </w:r>
            <w:r>
              <w:rPr>
                <w:rFonts w:ascii="Arial" w:hAnsi="Arial" w:cs="Arial"/>
                <w:sz w:val="20"/>
                <w:szCs w:val="20"/>
              </w:rPr>
              <w:t>herapist/</w:t>
            </w:r>
            <w:r w:rsidR="008A69D4">
              <w:rPr>
                <w:rFonts w:ascii="Arial" w:hAnsi="Arial" w:cs="Arial"/>
                <w:sz w:val="20"/>
                <w:szCs w:val="20"/>
              </w:rPr>
              <w:t>P</w:t>
            </w:r>
            <w:r>
              <w:rPr>
                <w:rFonts w:ascii="Arial" w:hAnsi="Arial" w:cs="Arial"/>
                <w:sz w:val="20"/>
                <w:szCs w:val="20"/>
              </w:rPr>
              <w:t>hysiotherapist</w:t>
            </w:r>
          </w:p>
          <w:p w:rsidR="000811B9" w:rsidRDefault="000811B9" w:rsidP="005130C7">
            <w:pPr>
              <w:pStyle w:val="ListParagraph"/>
              <w:numPr>
                <w:ilvl w:val="0"/>
                <w:numId w:val="7"/>
              </w:numPr>
              <w:jc w:val="both"/>
              <w:rPr>
                <w:rFonts w:ascii="Arial" w:hAnsi="Arial" w:cs="Arial"/>
                <w:sz w:val="20"/>
                <w:szCs w:val="20"/>
              </w:rPr>
            </w:pPr>
            <w:r>
              <w:rPr>
                <w:rFonts w:ascii="Arial" w:hAnsi="Arial" w:cs="Arial"/>
                <w:sz w:val="20"/>
                <w:szCs w:val="20"/>
              </w:rPr>
              <w:t xml:space="preserve">Both fine and gross motor support including activities </w:t>
            </w:r>
            <w:r w:rsidR="008A69D4">
              <w:rPr>
                <w:rFonts w:ascii="Arial" w:hAnsi="Arial" w:cs="Arial"/>
                <w:sz w:val="20"/>
                <w:szCs w:val="20"/>
              </w:rPr>
              <w:t>from Occupational Therapists/P</w:t>
            </w:r>
            <w:r>
              <w:rPr>
                <w:rFonts w:ascii="Arial" w:hAnsi="Arial" w:cs="Arial"/>
                <w:sz w:val="20"/>
                <w:szCs w:val="20"/>
              </w:rPr>
              <w:t>hysiotherapists</w:t>
            </w:r>
          </w:p>
          <w:p w:rsidR="000811B9" w:rsidRDefault="000811B9" w:rsidP="005130C7">
            <w:pPr>
              <w:pStyle w:val="ListParagraph"/>
              <w:numPr>
                <w:ilvl w:val="0"/>
                <w:numId w:val="7"/>
              </w:numPr>
              <w:jc w:val="both"/>
              <w:rPr>
                <w:rFonts w:ascii="Arial" w:hAnsi="Arial" w:cs="Arial"/>
                <w:sz w:val="20"/>
                <w:szCs w:val="20"/>
              </w:rPr>
            </w:pPr>
            <w:r>
              <w:rPr>
                <w:rFonts w:ascii="Arial" w:hAnsi="Arial" w:cs="Arial"/>
                <w:sz w:val="20"/>
                <w:szCs w:val="20"/>
              </w:rPr>
              <w:t>Intervention programmes and specialist 1:1 support from SENSE team for children with a visual, hearing or multisensory impairment</w:t>
            </w:r>
          </w:p>
          <w:p w:rsidR="000811B9" w:rsidRDefault="000811B9" w:rsidP="005130C7">
            <w:pPr>
              <w:pStyle w:val="ListParagraph"/>
              <w:numPr>
                <w:ilvl w:val="0"/>
                <w:numId w:val="7"/>
              </w:numPr>
              <w:jc w:val="both"/>
              <w:rPr>
                <w:rFonts w:ascii="Arial" w:hAnsi="Arial" w:cs="Arial"/>
                <w:sz w:val="20"/>
                <w:szCs w:val="20"/>
              </w:rPr>
            </w:pPr>
            <w:r>
              <w:rPr>
                <w:rFonts w:ascii="Arial" w:hAnsi="Arial" w:cs="Arial"/>
                <w:sz w:val="20"/>
                <w:szCs w:val="20"/>
              </w:rPr>
              <w:t xml:space="preserve">Specialist support from </w:t>
            </w:r>
            <w:r w:rsidR="008A69D4">
              <w:rPr>
                <w:rFonts w:ascii="Arial" w:hAnsi="Arial" w:cs="Arial"/>
                <w:sz w:val="20"/>
                <w:szCs w:val="20"/>
              </w:rPr>
              <w:t>O</w:t>
            </w:r>
            <w:r>
              <w:rPr>
                <w:rFonts w:ascii="Arial" w:hAnsi="Arial" w:cs="Arial"/>
                <w:sz w:val="20"/>
                <w:szCs w:val="20"/>
              </w:rPr>
              <w:t xml:space="preserve">ccupational </w:t>
            </w:r>
            <w:r w:rsidR="008A69D4">
              <w:rPr>
                <w:rFonts w:ascii="Arial" w:hAnsi="Arial" w:cs="Arial"/>
                <w:sz w:val="20"/>
                <w:szCs w:val="20"/>
              </w:rPr>
              <w:t>T</w:t>
            </w:r>
            <w:r>
              <w:rPr>
                <w:rFonts w:ascii="Arial" w:hAnsi="Arial" w:cs="Arial"/>
                <w:sz w:val="20"/>
                <w:szCs w:val="20"/>
              </w:rPr>
              <w:t>herapists for sensory processing difficulties</w:t>
            </w:r>
          </w:p>
          <w:p w:rsidR="000811B9" w:rsidRDefault="000811B9" w:rsidP="000811B9">
            <w:pPr>
              <w:jc w:val="both"/>
              <w:rPr>
                <w:rFonts w:ascii="Arial" w:hAnsi="Arial" w:cs="Arial"/>
                <w:sz w:val="20"/>
                <w:szCs w:val="20"/>
              </w:rPr>
            </w:pPr>
          </w:p>
          <w:p w:rsidR="000811B9" w:rsidRDefault="000811B9" w:rsidP="000811B9">
            <w:pPr>
              <w:jc w:val="both"/>
              <w:rPr>
                <w:rFonts w:ascii="Arial" w:hAnsi="Arial" w:cs="Arial"/>
                <w:sz w:val="20"/>
                <w:szCs w:val="20"/>
              </w:rPr>
            </w:pPr>
            <w:r>
              <w:rPr>
                <w:rFonts w:ascii="Arial" w:hAnsi="Arial" w:cs="Arial"/>
                <w:sz w:val="20"/>
                <w:szCs w:val="20"/>
              </w:rPr>
              <w:t>Strategies to Support Behaviour</w:t>
            </w:r>
          </w:p>
          <w:p w:rsidR="000811B9" w:rsidRDefault="000811B9" w:rsidP="000811B9">
            <w:pPr>
              <w:pStyle w:val="ListParagraph"/>
              <w:numPr>
                <w:ilvl w:val="0"/>
                <w:numId w:val="8"/>
              </w:numPr>
              <w:jc w:val="both"/>
              <w:rPr>
                <w:rFonts w:ascii="Arial" w:hAnsi="Arial" w:cs="Arial"/>
                <w:sz w:val="20"/>
                <w:szCs w:val="20"/>
              </w:rPr>
            </w:pPr>
            <w:r>
              <w:rPr>
                <w:rFonts w:ascii="Arial" w:hAnsi="Arial" w:cs="Arial"/>
                <w:sz w:val="20"/>
                <w:szCs w:val="20"/>
              </w:rPr>
              <w:t>Use of school’s behaviour policy, available on web site</w:t>
            </w:r>
          </w:p>
          <w:p w:rsidR="000811B9" w:rsidRDefault="000811B9" w:rsidP="000811B9">
            <w:pPr>
              <w:pStyle w:val="ListParagraph"/>
              <w:numPr>
                <w:ilvl w:val="0"/>
                <w:numId w:val="8"/>
              </w:numPr>
              <w:jc w:val="both"/>
              <w:rPr>
                <w:rFonts w:ascii="Arial" w:hAnsi="Arial" w:cs="Arial"/>
                <w:sz w:val="20"/>
                <w:szCs w:val="20"/>
              </w:rPr>
            </w:pPr>
            <w:r>
              <w:rPr>
                <w:rFonts w:ascii="Arial" w:hAnsi="Arial" w:cs="Arial"/>
                <w:sz w:val="20"/>
                <w:szCs w:val="20"/>
              </w:rPr>
              <w:t>Use of praise, rewards and sanctions</w:t>
            </w:r>
          </w:p>
          <w:p w:rsidR="000811B9" w:rsidRDefault="000811B9" w:rsidP="000811B9">
            <w:pPr>
              <w:pStyle w:val="ListParagraph"/>
              <w:numPr>
                <w:ilvl w:val="0"/>
                <w:numId w:val="8"/>
              </w:numPr>
              <w:jc w:val="both"/>
              <w:rPr>
                <w:rFonts w:ascii="Arial" w:hAnsi="Arial" w:cs="Arial"/>
                <w:sz w:val="20"/>
                <w:szCs w:val="20"/>
              </w:rPr>
            </w:pPr>
            <w:r>
              <w:rPr>
                <w:rFonts w:ascii="Arial" w:hAnsi="Arial" w:cs="Arial"/>
                <w:sz w:val="20"/>
                <w:szCs w:val="20"/>
              </w:rPr>
              <w:t>Individual positive intervention</w:t>
            </w:r>
            <w:r w:rsidR="0011437E">
              <w:rPr>
                <w:rFonts w:ascii="Arial" w:hAnsi="Arial" w:cs="Arial"/>
                <w:sz w:val="20"/>
                <w:szCs w:val="20"/>
              </w:rPr>
              <w:t xml:space="preserve"> programmes</w:t>
            </w:r>
          </w:p>
          <w:p w:rsidR="0011437E" w:rsidRDefault="0011437E" w:rsidP="000811B9">
            <w:pPr>
              <w:pStyle w:val="ListParagraph"/>
              <w:numPr>
                <w:ilvl w:val="0"/>
                <w:numId w:val="8"/>
              </w:numPr>
              <w:jc w:val="both"/>
              <w:rPr>
                <w:rFonts w:ascii="Arial" w:hAnsi="Arial" w:cs="Arial"/>
                <w:sz w:val="20"/>
                <w:szCs w:val="20"/>
              </w:rPr>
            </w:pPr>
            <w:r>
              <w:rPr>
                <w:rFonts w:ascii="Arial" w:hAnsi="Arial" w:cs="Arial"/>
                <w:sz w:val="20"/>
                <w:szCs w:val="20"/>
              </w:rPr>
              <w:t>Advice and support from Educational Psychologist, challenging behaviour team and CAMHs</w:t>
            </w:r>
          </w:p>
          <w:p w:rsidR="0011437E" w:rsidRDefault="0011437E" w:rsidP="000811B9">
            <w:pPr>
              <w:pStyle w:val="ListParagraph"/>
              <w:numPr>
                <w:ilvl w:val="0"/>
                <w:numId w:val="8"/>
              </w:numPr>
              <w:jc w:val="both"/>
              <w:rPr>
                <w:rFonts w:ascii="Arial" w:hAnsi="Arial" w:cs="Arial"/>
                <w:sz w:val="20"/>
                <w:szCs w:val="20"/>
              </w:rPr>
            </w:pPr>
            <w:r>
              <w:rPr>
                <w:rFonts w:ascii="Arial" w:hAnsi="Arial" w:cs="Arial"/>
                <w:sz w:val="20"/>
                <w:szCs w:val="20"/>
              </w:rPr>
              <w:t>All staff have Team Teach training on positive intervention and de-escalation techniques</w:t>
            </w:r>
          </w:p>
          <w:p w:rsidR="0011437E" w:rsidRPr="0011437E" w:rsidRDefault="0011437E" w:rsidP="0011437E">
            <w:pPr>
              <w:jc w:val="both"/>
              <w:rPr>
                <w:rFonts w:ascii="Arial" w:hAnsi="Arial" w:cs="Arial"/>
                <w:sz w:val="20"/>
                <w:szCs w:val="20"/>
              </w:rPr>
            </w:pPr>
          </w:p>
          <w:p w:rsidR="0011437E" w:rsidRPr="0011437E" w:rsidRDefault="0011437E" w:rsidP="0011437E">
            <w:pPr>
              <w:jc w:val="both"/>
              <w:rPr>
                <w:rFonts w:ascii="Arial" w:hAnsi="Arial" w:cs="Arial"/>
                <w:sz w:val="20"/>
                <w:szCs w:val="20"/>
              </w:rPr>
            </w:pPr>
            <w:r>
              <w:rPr>
                <w:rFonts w:ascii="Arial" w:hAnsi="Arial" w:cs="Arial"/>
                <w:sz w:val="20"/>
                <w:szCs w:val="20"/>
              </w:rPr>
              <w:t>The class teacher will be responsible for overseeing and planning the work for each individual child within their class and will be the first point of contact for parents.  Personalised Learning Outcomes (PLOs) are updated termly and are monitored by the senior leadership team.  Middle leaders also monitor all class planning on a weekly basis.</w:t>
            </w:r>
          </w:p>
        </w:tc>
      </w:tr>
      <w:tr w:rsidR="005D59D1" w:rsidRPr="005D59D1" w:rsidTr="005D59D1">
        <w:tc>
          <w:tcPr>
            <w:tcW w:w="846" w:type="dxa"/>
          </w:tcPr>
          <w:p w:rsidR="005D59D1" w:rsidRPr="005D59D1" w:rsidRDefault="0011437E" w:rsidP="005D59D1">
            <w:pPr>
              <w:jc w:val="both"/>
              <w:rPr>
                <w:rFonts w:ascii="Arial" w:hAnsi="Arial" w:cs="Arial"/>
                <w:sz w:val="20"/>
                <w:szCs w:val="20"/>
              </w:rPr>
            </w:pPr>
            <w:r>
              <w:rPr>
                <w:rFonts w:ascii="Arial" w:hAnsi="Arial" w:cs="Arial"/>
                <w:sz w:val="20"/>
                <w:szCs w:val="20"/>
              </w:rPr>
              <w:lastRenderedPageBreak/>
              <w:t>3.</w:t>
            </w:r>
          </w:p>
        </w:tc>
        <w:tc>
          <w:tcPr>
            <w:tcW w:w="3833" w:type="dxa"/>
          </w:tcPr>
          <w:p w:rsidR="005D59D1" w:rsidRDefault="0011437E" w:rsidP="005D59D1">
            <w:pPr>
              <w:jc w:val="both"/>
              <w:rPr>
                <w:rFonts w:ascii="Arial" w:hAnsi="Arial" w:cs="Arial"/>
                <w:sz w:val="20"/>
                <w:szCs w:val="20"/>
              </w:rPr>
            </w:pPr>
            <w:r>
              <w:rPr>
                <w:rFonts w:ascii="Arial" w:hAnsi="Arial" w:cs="Arial"/>
                <w:sz w:val="20"/>
                <w:szCs w:val="20"/>
              </w:rPr>
              <w:t>a) How will the curriculum be matched to a child’s needs?</w:t>
            </w:r>
          </w:p>
          <w:p w:rsidR="0011437E" w:rsidRDefault="0011437E" w:rsidP="005D59D1">
            <w:pPr>
              <w:jc w:val="both"/>
              <w:rPr>
                <w:rFonts w:ascii="Arial" w:hAnsi="Arial" w:cs="Arial"/>
                <w:sz w:val="20"/>
                <w:szCs w:val="20"/>
              </w:rPr>
            </w:pPr>
          </w:p>
          <w:p w:rsidR="0011437E" w:rsidRPr="005D59D1" w:rsidRDefault="0011437E" w:rsidP="005D59D1">
            <w:pPr>
              <w:jc w:val="both"/>
              <w:rPr>
                <w:rFonts w:ascii="Arial" w:hAnsi="Arial" w:cs="Arial"/>
                <w:sz w:val="20"/>
                <w:szCs w:val="20"/>
              </w:rPr>
            </w:pPr>
            <w:r>
              <w:rPr>
                <w:rFonts w:ascii="Arial" w:hAnsi="Arial" w:cs="Arial"/>
                <w:sz w:val="20"/>
                <w:szCs w:val="20"/>
              </w:rPr>
              <w:t>b) What is the schools approach to differentiation?</w:t>
            </w:r>
          </w:p>
        </w:tc>
        <w:tc>
          <w:tcPr>
            <w:tcW w:w="10206" w:type="dxa"/>
          </w:tcPr>
          <w:p w:rsidR="005D59D1" w:rsidRDefault="0011437E" w:rsidP="0011437E">
            <w:pPr>
              <w:pStyle w:val="ListParagraph"/>
              <w:numPr>
                <w:ilvl w:val="0"/>
                <w:numId w:val="9"/>
              </w:numPr>
              <w:jc w:val="both"/>
              <w:rPr>
                <w:rFonts w:ascii="Arial" w:hAnsi="Arial" w:cs="Arial"/>
                <w:sz w:val="20"/>
                <w:szCs w:val="20"/>
              </w:rPr>
            </w:pPr>
            <w:r>
              <w:rPr>
                <w:rFonts w:ascii="Arial" w:hAnsi="Arial" w:cs="Arial"/>
                <w:sz w:val="20"/>
                <w:szCs w:val="20"/>
              </w:rPr>
              <w:t xml:space="preserve">The curriculum is based on the National Curriculum but it is carefully adapted to ensure that </w:t>
            </w:r>
            <w:r w:rsidR="00637039">
              <w:rPr>
                <w:rFonts w:ascii="Arial" w:hAnsi="Arial" w:cs="Arial"/>
                <w:sz w:val="20"/>
                <w:szCs w:val="20"/>
              </w:rPr>
              <w:t>children</w:t>
            </w:r>
            <w:r>
              <w:rPr>
                <w:rFonts w:ascii="Arial" w:hAnsi="Arial" w:cs="Arial"/>
                <w:sz w:val="20"/>
                <w:szCs w:val="20"/>
              </w:rPr>
              <w:t xml:space="preserve"> have the best possible chance of success.  There is a focus on communication skills, literacy and numeracy as well as a range of subjects many of which are more practically based.  We follow an age-appropriate themed curriculum which is based on topics throughout the early </w:t>
            </w:r>
            <w:proofErr w:type="gramStart"/>
            <w:r>
              <w:rPr>
                <w:rFonts w:ascii="Arial" w:hAnsi="Arial" w:cs="Arial"/>
                <w:sz w:val="20"/>
                <w:szCs w:val="20"/>
              </w:rPr>
              <w:t>years</w:t>
            </w:r>
            <w:proofErr w:type="gramEnd"/>
            <w:r>
              <w:rPr>
                <w:rFonts w:ascii="Arial" w:hAnsi="Arial" w:cs="Arial"/>
                <w:sz w:val="20"/>
                <w:szCs w:val="20"/>
              </w:rPr>
              <w:t xml:space="preserve"> foundation stage, </w:t>
            </w:r>
            <w:proofErr w:type="spellStart"/>
            <w:r>
              <w:rPr>
                <w:rFonts w:ascii="Arial" w:hAnsi="Arial" w:cs="Arial"/>
                <w:sz w:val="20"/>
                <w:szCs w:val="20"/>
              </w:rPr>
              <w:t>keystage</w:t>
            </w:r>
            <w:proofErr w:type="spellEnd"/>
            <w:r>
              <w:rPr>
                <w:rFonts w:ascii="Arial" w:hAnsi="Arial" w:cs="Arial"/>
                <w:sz w:val="20"/>
                <w:szCs w:val="20"/>
              </w:rPr>
              <w:t xml:space="preserve"> 1 and </w:t>
            </w:r>
            <w:proofErr w:type="spellStart"/>
            <w:r>
              <w:rPr>
                <w:rFonts w:ascii="Arial" w:hAnsi="Arial" w:cs="Arial"/>
                <w:sz w:val="20"/>
                <w:szCs w:val="20"/>
              </w:rPr>
              <w:t>keystage</w:t>
            </w:r>
            <w:proofErr w:type="spellEnd"/>
            <w:r>
              <w:rPr>
                <w:rFonts w:ascii="Arial" w:hAnsi="Arial" w:cs="Arial"/>
                <w:sz w:val="20"/>
                <w:szCs w:val="20"/>
              </w:rPr>
              <w:t xml:space="preserve"> 2, this helps </w:t>
            </w:r>
            <w:r w:rsidR="00637039">
              <w:rPr>
                <w:rFonts w:ascii="Arial" w:hAnsi="Arial" w:cs="Arial"/>
                <w:sz w:val="20"/>
                <w:szCs w:val="20"/>
              </w:rPr>
              <w:t>children</w:t>
            </w:r>
            <w:r>
              <w:rPr>
                <w:rFonts w:ascii="Arial" w:hAnsi="Arial" w:cs="Arial"/>
                <w:sz w:val="20"/>
                <w:szCs w:val="20"/>
              </w:rPr>
              <w:t xml:space="preserve"> both link their learning across the curriculum and consolidate</w:t>
            </w:r>
            <w:r w:rsidR="008A69D4">
              <w:rPr>
                <w:rFonts w:ascii="Arial" w:hAnsi="Arial" w:cs="Arial"/>
                <w:sz w:val="20"/>
                <w:szCs w:val="20"/>
              </w:rPr>
              <w:t xml:space="preserve"> knowledge.</w:t>
            </w:r>
          </w:p>
          <w:p w:rsidR="0011437E" w:rsidRDefault="0011437E" w:rsidP="0011437E">
            <w:pPr>
              <w:pStyle w:val="ListParagraph"/>
              <w:numPr>
                <w:ilvl w:val="0"/>
                <w:numId w:val="9"/>
              </w:numPr>
              <w:jc w:val="both"/>
              <w:rPr>
                <w:rFonts w:ascii="Arial" w:hAnsi="Arial" w:cs="Arial"/>
                <w:sz w:val="20"/>
                <w:szCs w:val="20"/>
              </w:rPr>
            </w:pPr>
            <w:r>
              <w:rPr>
                <w:rFonts w:ascii="Arial" w:hAnsi="Arial" w:cs="Arial"/>
                <w:sz w:val="20"/>
                <w:szCs w:val="20"/>
              </w:rPr>
              <w:t>The class size is</w:t>
            </w:r>
            <w:r w:rsidR="002179A1">
              <w:rPr>
                <w:rFonts w:ascii="Arial" w:hAnsi="Arial" w:cs="Arial"/>
                <w:sz w:val="20"/>
                <w:szCs w:val="20"/>
              </w:rPr>
              <w:t xml:space="preserve"> small and will vary according to the age and ability of the peer group.  Typically class sizes are between 6 and 8 with a teacher and 2 to 3 support assistants.  There is a specialist provision within the school for </w:t>
            </w:r>
            <w:r w:rsidR="00637039">
              <w:rPr>
                <w:rFonts w:ascii="Arial" w:hAnsi="Arial" w:cs="Arial"/>
                <w:sz w:val="20"/>
                <w:szCs w:val="20"/>
              </w:rPr>
              <w:t>children</w:t>
            </w:r>
            <w:r w:rsidR="002179A1">
              <w:rPr>
                <w:rFonts w:ascii="Arial" w:hAnsi="Arial" w:cs="Arial"/>
                <w:sz w:val="20"/>
                <w:szCs w:val="20"/>
              </w:rPr>
              <w:t xml:space="preserve"> with ASD.    This </w:t>
            </w:r>
            <w:r w:rsidR="00637039">
              <w:rPr>
                <w:rFonts w:ascii="Arial" w:hAnsi="Arial" w:cs="Arial"/>
                <w:sz w:val="20"/>
                <w:szCs w:val="20"/>
              </w:rPr>
              <w:t>follows best practice for children</w:t>
            </w:r>
            <w:r w:rsidR="002179A1">
              <w:rPr>
                <w:rFonts w:ascii="Arial" w:hAnsi="Arial" w:cs="Arial"/>
                <w:sz w:val="20"/>
                <w:szCs w:val="20"/>
              </w:rPr>
              <w:t xml:space="preserve"> with ASD including use of both TEACCH and PECs.</w:t>
            </w:r>
          </w:p>
          <w:p w:rsidR="002179A1" w:rsidRPr="0011437E" w:rsidRDefault="002179A1" w:rsidP="0011437E">
            <w:pPr>
              <w:pStyle w:val="ListParagraph"/>
              <w:numPr>
                <w:ilvl w:val="0"/>
                <w:numId w:val="9"/>
              </w:numPr>
              <w:jc w:val="both"/>
              <w:rPr>
                <w:rFonts w:ascii="Arial" w:hAnsi="Arial" w:cs="Arial"/>
                <w:sz w:val="20"/>
                <w:szCs w:val="20"/>
              </w:rPr>
            </w:pPr>
            <w:r>
              <w:rPr>
                <w:rFonts w:ascii="Arial" w:hAnsi="Arial" w:cs="Arial"/>
                <w:sz w:val="20"/>
                <w:szCs w:val="20"/>
              </w:rPr>
              <w:t>All teaching activities are personalised to meet individual children’s needs with children having individual targets for each lesson.</w:t>
            </w:r>
          </w:p>
        </w:tc>
      </w:tr>
      <w:tr w:rsidR="005D59D1" w:rsidRPr="005D59D1" w:rsidTr="005D59D1">
        <w:tc>
          <w:tcPr>
            <w:tcW w:w="846" w:type="dxa"/>
          </w:tcPr>
          <w:p w:rsidR="005D59D1" w:rsidRPr="005D59D1" w:rsidRDefault="002179A1" w:rsidP="005D59D1">
            <w:pPr>
              <w:jc w:val="both"/>
              <w:rPr>
                <w:rFonts w:ascii="Arial" w:hAnsi="Arial" w:cs="Arial"/>
                <w:sz w:val="20"/>
                <w:szCs w:val="20"/>
              </w:rPr>
            </w:pPr>
            <w:r>
              <w:rPr>
                <w:rFonts w:ascii="Arial" w:hAnsi="Arial" w:cs="Arial"/>
                <w:sz w:val="20"/>
                <w:szCs w:val="20"/>
              </w:rPr>
              <w:t>4.</w:t>
            </w:r>
          </w:p>
        </w:tc>
        <w:tc>
          <w:tcPr>
            <w:tcW w:w="3833" w:type="dxa"/>
          </w:tcPr>
          <w:p w:rsidR="005D59D1" w:rsidRDefault="002179A1" w:rsidP="005D59D1">
            <w:pPr>
              <w:jc w:val="both"/>
              <w:rPr>
                <w:rFonts w:ascii="Arial" w:hAnsi="Arial" w:cs="Arial"/>
                <w:sz w:val="20"/>
                <w:szCs w:val="20"/>
              </w:rPr>
            </w:pPr>
            <w:r>
              <w:rPr>
                <w:rFonts w:ascii="Arial" w:hAnsi="Arial" w:cs="Arial"/>
                <w:sz w:val="20"/>
                <w:szCs w:val="20"/>
              </w:rPr>
              <w:t>a)  How will both the school and parent know how a child is doing?</w:t>
            </w:r>
          </w:p>
          <w:p w:rsidR="002179A1" w:rsidRDefault="002179A1" w:rsidP="005D59D1">
            <w:pPr>
              <w:jc w:val="both"/>
              <w:rPr>
                <w:rFonts w:ascii="Arial" w:hAnsi="Arial" w:cs="Arial"/>
                <w:sz w:val="20"/>
                <w:szCs w:val="20"/>
              </w:rPr>
            </w:pPr>
          </w:p>
          <w:p w:rsidR="002179A1" w:rsidRDefault="002179A1" w:rsidP="005D59D1">
            <w:pPr>
              <w:jc w:val="both"/>
              <w:rPr>
                <w:rFonts w:ascii="Arial" w:hAnsi="Arial" w:cs="Arial"/>
                <w:sz w:val="20"/>
                <w:szCs w:val="20"/>
              </w:rPr>
            </w:pPr>
            <w:r>
              <w:rPr>
                <w:rFonts w:ascii="Arial" w:hAnsi="Arial" w:cs="Arial"/>
                <w:sz w:val="20"/>
                <w:szCs w:val="20"/>
              </w:rPr>
              <w:lastRenderedPageBreak/>
              <w:t>b) How will the school support parents to help their child’s learning?</w:t>
            </w:r>
          </w:p>
          <w:p w:rsidR="002179A1" w:rsidRDefault="002179A1" w:rsidP="005D59D1">
            <w:pPr>
              <w:jc w:val="both"/>
              <w:rPr>
                <w:rFonts w:ascii="Arial" w:hAnsi="Arial" w:cs="Arial"/>
                <w:sz w:val="20"/>
                <w:szCs w:val="20"/>
              </w:rPr>
            </w:pPr>
          </w:p>
          <w:p w:rsidR="002179A1" w:rsidRDefault="002179A1" w:rsidP="005D59D1">
            <w:pPr>
              <w:jc w:val="both"/>
              <w:rPr>
                <w:rFonts w:ascii="Arial" w:hAnsi="Arial" w:cs="Arial"/>
                <w:sz w:val="20"/>
                <w:szCs w:val="20"/>
              </w:rPr>
            </w:pPr>
            <w:r>
              <w:rPr>
                <w:rFonts w:ascii="Arial" w:hAnsi="Arial" w:cs="Arial"/>
                <w:sz w:val="20"/>
                <w:szCs w:val="20"/>
              </w:rPr>
              <w:t>c) When will parents be able to discuss a child’s progress?</w:t>
            </w:r>
          </w:p>
          <w:p w:rsidR="002179A1" w:rsidRPr="005D59D1" w:rsidRDefault="002179A1" w:rsidP="005D59D1">
            <w:pPr>
              <w:jc w:val="both"/>
              <w:rPr>
                <w:rFonts w:ascii="Arial" w:hAnsi="Arial" w:cs="Arial"/>
                <w:sz w:val="20"/>
                <w:szCs w:val="20"/>
              </w:rPr>
            </w:pPr>
          </w:p>
        </w:tc>
        <w:tc>
          <w:tcPr>
            <w:tcW w:w="10206" w:type="dxa"/>
          </w:tcPr>
          <w:p w:rsidR="005D59D1" w:rsidRDefault="002179A1" w:rsidP="002179A1">
            <w:pPr>
              <w:pStyle w:val="ListParagraph"/>
              <w:numPr>
                <w:ilvl w:val="0"/>
                <w:numId w:val="10"/>
              </w:numPr>
              <w:jc w:val="both"/>
              <w:rPr>
                <w:rFonts w:ascii="Arial" w:hAnsi="Arial" w:cs="Arial"/>
                <w:sz w:val="20"/>
                <w:szCs w:val="20"/>
              </w:rPr>
            </w:pPr>
            <w:r>
              <w:rPr>
                <w:rFonts w:ascii="Arial" w:hAnsi="Arial" w:cs="Arial"/>
                <w:sz w:val="20"/>
                <w:szCs w:val="20"/>
              </w:rPr>
              <w:lastRenderedPageBreak/>
              <w:t xml:space="preserve">The school has a continuous cycle of assessment covering all areas of learning and development that incorporates reference to national benchmarking data and termly individual </w:t>
            </w:r>
            <w:r w:rsidR="00637039">
              <w:rPr>
                <w:rFonts w:ascii="Arial" w:hAnsi="Arial" w:cs="Arial"/>
                <w:sz w:val="20"/>
                <w:szCs w:val="20"/>
              </w:rPr>
              <w:t>children</w:t>
            </w:r>
            <w:r>
              <w:rPr>
                <w:rFonts w:ascii="Arial" w:hAnsi="Arial" w:cs="Arial"/>
                <w:sz w:val="20"/>
                <w:szCs w:val="20"/>
              </w:rPr>
              <w:t xml:space="preserve"> progress meetings are held within school.</w:t>
            </w:r>
          </w:p>
          <w:p w:rsidR="002179A1" w:rsidRDefault="002179A1" w:rsidP="002179A1">
            <w:pPr>
              <w:pStyle w:val="ListParagraph"/>
              <w:numPr>
                <w:ilvl w:val="0"/>
                <w:numId w:val="10"/>
              </w:numPr>
              <w:jc w:val="both"/>
              <w:rPr>
                <w:rFonts w:ascii="Arial" w:hAnsi="Arial" w:cs="Arial"/>
                <w:sz w:val="20"/>
                <w:szCs w:val="20"/>
              </w:rPr>
            </w:pPr>
            <w:r>
              <w:rPr>
                <w:rFonts w:ascii="Arial" w:hAnsi="Arial" w:cs="Arial"/>
                <w:sz w:val="20"/>
                <w:szCs w:val="20"/>
              </w:rPr>
              <w:lastRenderedPageBreak/>
              <w:t>Daily home/school diaries are kept and teachers are always happy to phone or email parents, if there is a need</w:t>
            </w:r>
            <w:r w:rsidR="008A69D4">
              <w:rPr>
                <w:rFonts w:ascii="Arial" w:hAnsi="Arial" w:cs="Arial"/>
                <w:sz w:val="20"/>
                <w:szCs w:val="20"/>
              </w:rPr>
              <w:t>.</w:t>
            </w:r>
          </w:p>
          <w:p w:rsidR="002179A1" w:rsidRDefault="002179A1" w:rsidP="002179A1">
            <w:pPr>
              <w:pStyle w:val="ListParagraph"/>
              <w:numPr>
                <w:ilvl w:val="0"/>
                <w:numId w:val="10"/>
              </w:numPr>
              <w:jc w:val="both"/>
              <w:rPr>
                <w:rFonts w:ascii="Arial" w:hAnsi="Arial" w:cs="Arial"/>
                <w:sz w:val="20"/>
                <w:szCs w:val="20"/>
              </w:rPr>
            </w:pPr>
            <w:r>
              <w:rPr>
                <w:rFonts w:ascii="Arial" w:hAnsi="Arial" w:cs="Arial"/>
                <w:sz w:val="20"/>
                <w:szCs w:val="20"/>
              </w:rPr>
              <w:t>Termly written reports are sent home to parents on the progress their child has made together with annual report focussed more directly on the content of the child’</w:t>
            </w:r>
            <w:r w:rsidR="008A69D4">
              <w:rPr>
                <w:rFonts w:ascii="Arial" w:hAnsi="Arial" w:cs="Arial"/>
                <w:sz w:val="20"/>
                <w:szCs w:val="20"/>
              </w:rPr>
              <w:t>s Statement of Special Educational Needs or Education Health Care P</w:t>
            </w:r>
            <w:r>
              <w:rPr>
                <w:rFonts w:ascii="Arial" w:hAnsi="Arial" w:cs="Arial"/>
                <w:sz w:val="20"/>
                <w:szCs w:val="20"/>
              </w:rPr>
              <w:t>lans.</w:t>
            </w:r>
          </w:p>
          <w:p w:rsidR="002179A1" w:rsidRDefault="002179A1" w:rsidP="002179A1">
            <w:pPr>
              <w:pStyle w:val="ListParagraph"/>
              <w:numPr>
                <w:ilvl w:val="0"/>
                <w:numId w:val="10"/>
              </w:numPr>
              <w:jc w:val="both"/>
              <w:rPr>
                <w:rFonts w:ascii="Arial" w:hAnsi="Arial" w:cs="Arial"/>
                <w:sz w:val="20"/>
                <w:szCs w:val="20"/>
              </w:rPr>
            </w:pPr>
            <w:r>
              <w:rPr>
                <w:rFonts w:ascii="Arial" w:hAnsi="Arial" w:cs="Arial"/>
                <w:sz w:val="20"/>
                <w:szCs w:val="20"/>
              </w:rPr>
              <w:t>Parents evening</w:t>
            </w:r>
            <w:r w:rsidR="00C75C4E">
              <w:rPr>
                <w:rFonts w:ascii="Arial" w:hAnsi="Arial" w:cs="Arial"/>
                <w:sz w:val="20"/>
                <w:szCs w:val="20"/>
              </w:rPr>
              <w:t>s</w:t>
            </w:r>
            <w:r>
              <w:rPr>
                <w:rFonts w:ascii="Arial" w:hAnsi="Arial" w:cs="Arial"/>
                <w:sz w:val="20"/>
                <w:szCs w:val="20"/>
              </w:rPr>
              <w:t xml:space="preserve"> are held termly alongside a yearly </w:t>
            </w:r>
            <w:r w:rsidR="001550C7">
              <w:rPr>
                <w:rFonts w:ascii="Arial" w:hAnsi="Arial" w:cs="Arial"/>
                <w:sz w:val="20"/>
                <w:szCs w:val="20"/>
              </w:rPr>
              <w:t>Annual R</w:t>
            </w:r>
            <w:r>
              <w:rPr>
                <w:rFonts w:ascii="Arial" w:hAnsi="Arial" w:cs="Arial"/>
                <w:sz w:val="20"/>
                <w:szCs w:val="20"/>
              </w:rPr>
              <w:t>eview meeting and teaching staff are always happy to discuss more specific progress with you by appointment at any point.</w:t>
            </w:r>
          </w:p>
          <w:p w:rsidR="002179A1" w:rsidRDefault="002179A1" w:rsidP="002179A1">
            <w:pPr>
              <w:pStyle w:val="ListParagraph"/>
              <w:numPr>
                <w:ilvl w:val="0"/>
                <w:numId w:val="10"/>
              </w:numPr>
              <w:jc w:val="both"/>
              <w:rPr>
                <w:rFonts w:ascii="Arial" w:hAnsi="Arial" w:cs="Arial"/>
                <w:sz w:val="20"/>
                <w:szCs w:val="20"/>
              </w:rPr>
            </w:pPr>
            <w:r>
              <w:rPr>
                <w:rFonts w:ascii="Arial" w:hAnsi="Arial" w:cs="Arial"/>
                <w:sz w:val="20"/>
                <w:szCs w:val="20"/>
              </w:rPr>
              <w:t>Half-termly newsletters are sent home identifying areas of work that will be focussed on over the coming half-term, together with ideas of supporting work that can be carried out at home.</w:t>
            </w:r>
          </w:p>
          <w:p w:rsidR="002179A1" w:rsidRPr="002179A1" w:rsidRDefault="002179A1" w:rsidP="002179A1">
            <w:pPr>
              <w:pStyle w:val="ListParagraph"/>
              <w:numPr>
                <w:ilvl w:val="0"/>
                <w:numId w:val="10"/>
              </w:numPr>
              <w:jc w:val="both"/>
              <w:rPr>
                <w:rFonts w:ascii="Arial" w:hAnsi="Arial" w:cs="Arial"/>
                <w:sz w:val="20"/>
                <w:szCs w:val="20"/>
              </w:rPr>
            </w:pPr>
            <w:r>
              <w:rPr>
                <w:rFonts w:ascii="Arial" w:hAnsi="Arial" w:cs="Arial"/>
                <w:sz w:val="20"/>
                <w:szCs w:val="20"/>
              </w:rPr>
              <w:t>Regular coffee mornings are also held for parents when there is a different focus on some aspects of their child’s development which will support their child’s learning when at home.</w:t>
            </w:r>
          </w:p>
        </w:tc>
      </w:tr>
      <w:tr w:rsidR="005D59D1" w:rsidRPr="005D59D1" w:rsidTr="005D59D1">
        <w:tc>
          <w:tcPr>
            <w:tcW w:w="846" w:type="dxa"/>
          </w:tcPr>
          <w:p w:rsidR="005D59D1" w:rsidRPr="005D59D1" w:rsidRDefault="002179A1" w:rsidP="005D59D1">
            <w:pPr>
              <w:jc w:val="both"/>
              <w:rPr>
                <w:rFonts w:ascii="Arial" w:hAnsi="Arial" w:cs="Arial"/>
                <w:sz w:val="20"/>
                <w:szCs w:val="20"/>
              </w:rPr>
            </w:pPr>
            <w:r>
              <w:rPr>
                <w:rFonts w:ascii="Arial" w:hAnsi="Arial" w:cs="Arial"/>
                <w:sz w:val="20"/>
                <w:szCs w:val="20"/>
              </w:rPr>
              <w:lastRenderedPageBreak/>
              <w:t>5.</w:t>
            </w:r>
          </w:p>
        </w:tc>
        <w:tc>
          <w:tcPr>
            <w:tcW w:w="3833" w:type="dxa"/>
          </w:tcPr>
          <w:p w:rsidR="005D59D1" w:rsidRDefault="002179A1" w:rsidP="005D59D1">
            <w:pPr>
              <w:jc w:val="both"/>
              <w:rPr>
                <w:rFonts w:ascii="Arial" w:hAnsi="Arial" w:cs="Arial"/>
                <w:sz w:val="20"/>
                <w:szCs w:val="20"/>
              </w:rPr>
            </w:pPr>
            <w:r>
              <w:rPr>
                <w:rFonts w:ascii="Arial" w:hAnsi="Arial" w:cs="Arial"/>
                <w:sz w:val="20"/>
                <w:szCs w:val="20"/>
              </w:rPr>
              <w:t>a) What support will there be for a child’s overall well-being?</w:t>
            </w:r>
          </w:p>
          <w:p w:rsidR="002179A1" w:rsidRDefault="002179A1" w:rsidP="005D59D1">
            <w:pPr>
              <w:jc w:val="both"/>
              <w:rPr>
                <w:rFonts w:ascii="Arial" w:hAnsi="Arial" w:cs="Arial"/>
                <w:sz w:val="20"/>
                <w:szCs w:val="20"/>
              </w:rPr>
            </w:pPr>
          </w:p>
          <w:p w:rsidR="002179A1" w:rsidRPr="005D59D1" w:rsidRDefault="002179A1" w:rsidP="005D59D1">
            <w:pPr>
              <w:jc w:val="both"/>
              <w:rPr>
                <w:rFonts w:ascii="Arial" w:hAnsi="Arial" w:cs="Arial"/>
                <w:sz w:val="20"/>
                <w:szCs w:val="20"/>
              </w:rPr>
            </w:pPr>
            <w:r>
              <w:rPr>
                <w:rFonts w:ascii="Arial" w:hAnsi="Arial" w:cs="Arial"/>
                <w:sz w:val="20"/>
                <w:szCs w:val="20"/>
              </w:rPr>
              <w:t>b) Pastoral, medical, social, emotional in and out of school?</w:t>
            </w:r>
          </w:p>
        </w:tc>
        <w:tc>
          <w:tcPr>
            <w:tcW w:w="10206" w:type="dxa"/>
          </w:tcPr>
          <w:p w:rsidR="005D59D1" w:rsidRDefault="002179A1" w:rsidP="005D59D1">
            <w:pPr>
              <w:jc w:val="both"/>
              <w:rPr>
                <w:rFonts w:ascii="Arial" w:hAnsi="Arial" w:cs="Arial"/>
                <w:sz w:val="20"/>
                <w:szCs w:val="20"/>
              </w:rPr>
            </w:pPr>
            <w:r>
              <w:rPr>
                <w:rFonts w:ascii="Arial" w:hAnsi="Arial" w:cs="Arial"/>
                <w:sz w:val="20"/>
                <w:szCs w:val="20"/>
              </w:rPr>
              <w:t>We believe that if children are not happy and healthy they will not learn.  We therefore make sure that children’s needs are met as fully as possible.  All staff are trained in Child Protection, Moving and Handling, Positive Intervention and we have a high number of First Aiders on site.</w:t>
            </w:r>
          </w:p>
          <w:p w:rsidR="002179A1" w:rsidRDefault="002179A1" w:rsidP="002179A1">
            <w:pPr>
              <w:pStyle w:val="ListParagraph"/>
              <w:numPr>
                <w:ilvl w:val="0"/>
                <w:numId w:val="11"/>
              </w:numPr>
              <w:jc w:val="both"/>
              <w:rPr>
                <w:rFonts w:ascii="Arial" w:hAnsi="Arial" w:cs="Arial"/>
                <w:sz w:val="20"/>
                <w:szCs w:val="20"/>
              </w:rPr>
            </w:pPr>
            <w:r>
              <w:rPr>
                <w:rFonts w:ascii="Arial" w:hAnsi="Arial" w:cs="Arial"/>
                <w:sz w:val="20"/>
                <w:szCs w:val="20"/>
              </w:rPr>
              <w:t xml:space="preserve">The school caters for a large number of </w:t>
            </w:r>
            <w:r w:rsidR="00637039">
              <w:rPr>
                <w:rFonts w:ascii="Arial" w:hAnsi="Arial" w:cs="Arial"/>
                <w:sz w:val="20"/>
                <w:szCs w:val="20"/>
              </w:rPr>
              <w:t>children</w:t>
            </w:r>
            <w:r>
              <w:rPr>
                <w:rFonts w:ascii="Arial" w:hAnsi="Arial" w:cs="Arial"/>
                <w:sz w:val="20"/>
                <w:szCs w:val="20"/>
              </w:rPr>
              <w:t xml:space="preserve"> with complex medical needs and many require daily medication.  Both sites are supported by a Health Care Assistant (Richmond &amp; Hounslow NHS Trust) most of the time.  In addition many members of school staff are willing to administer regular and emergency medication, once provided with the appropriate training for the individual.  There are clear procedures in place for record keeping of administration of drugs.</w:t>
            </w:r>
          </w:p>
          <w:p w:rsidR="002179A1" w:rsidRDefault="002179A1" w:rsidP="002179A1">
            <w:pPr>
              <w:pStyle w:val="ListParagraph"/>
              <w:numPr>
                <w:ilvl w:val="0"/>
                <w:numId w:val="11"/>
              </w:numPr>
              <w:jc w:val="both"/>
              <w:rPr>
                <w:rFonts w:ascii="Arial" w:hAnsi="Arial" w:cs="Arial"/>
                <w:sz w:val="20"/>
                <w:szCs w:val="20"/>
              </w:rPr>
            </w:pPr>
            <w:r>
              <w:rPr>
                <w:rFonts w:ascii="Arial" w:hAnsi="Arial" w:cs="Arial"/>
                <w:sz w:val="20"/>
                <w:szCs w:val="20"/>
              </w:rPr>
              <w:t xml:space="preserve">Care Plans are shared with all staff and a central record is kept.  Up-dates are provided as and when needed, but at least annually.  All staff are trained for individual </w:t>
            </w:r>
            <w:r w:rsidR="00637039">
              <w:rPr>
                <w:rFonts w:ascii="Arial" w:hAnsi="Arial" w:cs="Arial"/>
                <w:sz w:val="20"/>
                <w:szCs w:val="20"/>
              </w:rPr>
              <w:t>children</w:t>
            </w:r>
            <w:r>
              <w:rPr>
                <w:rFonts w:ascii="Arial" w:hAnsi="Arial" w:cs="Arial"/>
                <w:sz w:val="20"/>
                <w:szCs w:val="20"/>
              </w:rPr>
              <w:t xml:space="preserve"> within their care, as needed.</w:t>
            </w:r>
          </w:p>
          <w:p w:rsidR="002179A1" w:rsidRDefault="002179A1" w:rsidP="002179A1">
            <w:pPr>
              <w:pStyle w:val="ListParagraph"/>
              <w:numPr>
                <w:ilvl w:val="0"/>
                <w:numId w:val="11"/>
              </w:numPr>
              <w:jc w:val="both"/>
              <w:rPr>
                <w:rFonts w:ascii="Arial" w:hAnsi="Arial" w:cs="Arial"/>
                <w:sz w:val="20"/>
                <w:szCs w:val="20"/>
              </w:rPr>
            </w:pPr>
            <w:r>
              <w:rPr>
                <w:rFonts w:ascii="Arial" w:hAnsi="Arial" w:cs="Arial"/>
                <w:sz w:val="20"/>
                <w:szCs w:val="20"/>
              </w:rPr>
              <w:t xml:space="preserve">If there was a medical emergency the School would follow the </w:t>
            </w:r>
            <w:r w:rsidR="00637039">
              <w:rPr>
                <w:rFonts w:ascii="Arial" w:hAnsi="Arial" w:cs="Arial"/>
                <w:sz w:val="20"/>
                <w:szCs w:val="20"/>
              </w:rPr>
              <w:t>child’s</w:t>
            </w:r>
            <w:r>
              <w:rPr>
                <w:rFonts w:ascii="Arial" w:hAnsi="Arial" w:cs="Arial"/>
                <w:sz w:val="20"/>
                <w:szCs w:val="20"/>
              </w:rPr>
              <w:t xml:space="preserve"> care plan and call 999 if required.</w:t>
            </w:r>
            <w:r w:rsidR="001B0EE0">
              <w:rPr>
                <w:rFonts w:ascii="Arial" w:hAnsi="Arial" w:cs="Arial"/>
                <w:sz w:val="20"/>
                <w:szCs w:val="20"/>
              </w:rPr>
              <w:t xml:space="preserve">  In the case of an accident or unknown medical emergency 999 would be called and a member of staff would accompany the child in the ambulance.  Parents would be informed as soon as practically possible.</w:t>
            </w:r>
          </w:p>
          <w:p w:rsidR="001B0EE0" w:rsidRPr="002179A1" w:rsidRDefault="001B0EE0" w:rsidP="002179A1">
            <w:pPr>
              <w:pStyle w:val="ListParagraph"/>
              <w:numPr>
                <w:ilvl w:val="0"/>
                <w:numId w:val="11"/>
              </w:numPr>
              <w:jc w:val="both"/>
              <w:rPr>
                <w:rFonts w:ascii="Arial" w:hAnsi="Arial" w:cs="Arial"/>
                <w:sz w:val="20"/>
                <w:szCs w:val="20"/>
              </w:rPr>
            </w:pPr>
            <w:r>
              <w:rPr>
                <w:rFonts w:ascii="Arial" w:hAnsi="Arial" w:cs="Arial"/>
                <w:sz w:val="20"/>
                <w:szCs w:val="20"/>
              </w:rPr>
              <w:t>We also have access to a school nurse as and when needed and have a parent liaison worker who can offer additional support.</w:t>
            </w:r>
          </w:p>
        </w:tc>
      </w:tr>
      <w:tr w:rsidR="005D59D1" w:rsidRPr="005D59D1" w:rsidTr="005D59D1">
        <w:tc>
          <w:tcPr>
            <w:tcW w:w="846" w:type="dxa"/>
          </w:tcPr>
          <w:p w:rsidR="005D59D1" w:rsidRPr="005D59D1" w:rsidRDefault="001B0EE0" w:rsidP="005D59D1">
            <w:pPr>
              <w:jc w:val="both"/>
              <w:rPr>
                <w:rFonts w:ascii="Arial" w:hAnsi="Arial" w:cs="Arial"/>
                <w:sz w:val="20"/>
                <w:szCs w:val="20"/>
              </w:rPr>
            </w:pPr>
            <w:r>
              <w:rPr>
                <w:rFonts w:ascii="Arial" w:hAnsi="Arial" w:cs="Arial"/>
                <w:sz w:val="20"/>
                <w:szCs w:val="20"/>
              </w:rPr>
              <w:t>6.</w:t>
            </w:r>
          </w:p>
        </w:tc>
        <w:tc>
          <w:tcPr>
            <w:tcW w:w="3833" w:type="dxa"/>
          </w:tcPr>
          <w:p w:rsidR="005D59D1" w:rsidRPr="005D59D1" w:rsidRDefault="001B0EE0" w:rsidP="005D59D1">
            <w:pPr>
              <w:jc w:val="both"/>
              <w:rPr>
                <w:rFonts w:ascii="Arial" w:hAnsi="Arial" w:cs="Arial"/>
                <w:sz w:val="20"/>
                <w:szCs w:val="20"/>
              </w:rPr>
            </w:pPr>
            <w:r>
              <w:rPr>
                <w:rFonts w:ascii="Arial" w:hAnsi="Arial" w:cs="Arial"/>
                <w:sz w:val="20"/>
                <w:szCs w:val="20"/>
              </w:rPr>
              <w:t>What specialist services and expertise are available or accessed by the school?</w:t>
            </w:r>
          </w:p>
        </w:tc>
        <w:tc>
          <w:tcPr>
            <w:tcW w:w="10206" w:type="dxa"/>
          </w:tcPr>
          <w:p w:rsidR="005D59D1" w:rsidRDefault="001B0EE0" w:rsidP="005D59D1">
            <w:pPr>
              <w:jc w:val="both"/>
              <w:rPr>
                <w:rFonts w:ascii="Arial" w:hAnsi="Arial" w:cs="Arial"/>
                <w:sz w:val="20"/>
                <w:szCs w:val="20"/>
              </w:rPr>
            </w:pPr>
            <w:r>
              <w:rPr>
                <w:rFonts w:ascii="Arial" w:hAnsi="Arial" w:cs="Arial"/>
                <w:sz w:val="20"/>
                <w:szCs w:val="20"/>
              </w:rPr>
              <w:t>Lindon Bennett School works closely with a range of professionals who support the young people who attend the school.  These include staff from:</w:t>
            </w:r>
          </w:p>
          <w:p w:rsidR="001B0EE0" w:rsidRDefault="001B0EE0" w:rsidP="001B0EE0">
            <w:pPr>
              <w:pStyle w:val="ListParagraph"/>
              <w:numPr>
                <w:ilvl w:val="0"/>
                <w:numId w:val="12"/>
              </w:numPr>
              <w:jc w:val="both"/>
              <w:rPr>
                <w:rFonts w:ascii="Arial" w:hAnsi="Arial" w:cs="Arial"/>
                <w:sz w:val="20"/>
                <w:szCs w:val="20"/>
              </w:rPr>
            </w:pPr>
            <w:r>
              <w:rPr>
                <w:rFonts w:ascii="Arial" w:hAnsi="Arial" w:cs="Arial"/>
                <w:sz w:val="20"/>
                <w:szCs w:val="20"/>
              </w:rPr>
              <w:t>The Speech &amp; Language Service</w:t>
            </w:r>
          </w:p>
          <w:p w:rsidR="001B0EE0" w:rsidRDefault="001B0EE0" w:rsidP="001B0EE0">
            <w:pPr>
              <w:pStyle w:val="ListParagraph"/>
              <w:numPr>
                <w:ilvl w:val="0"/>
                <w:numId w:val="12"/>
              </w:numPr>
              <w:jc w:val="both"/>
              <w:rPr>
                <w:rFonts w:ascii="Arial" w:hAnsi="Arial" w:cs="Arial"/>
                <w:sz w:val="20"/>
                <w:szCs w:val="20"/>
              </w:rPr>
            </w:pPr>
            <w:r>
              <w:rPr>
                <w:rFonts w:ascii="Arial" w:hAnsi="Arial" w:cs="Arial"/>
                <w:sz w:val="20"/>
                <w:szCs w:val="20"/>
              </w:rPr>
              <w:t>The Child &amp; Adolescent Mental Health Service (CAMHs)</w:t>
            </w:r>
          </w:p>
          <w:p w:rsidR="001B0EE0" w:rsidRDefault="001B0EE0" w:rsidP="001B0EE0">
            <w:pPr>
              <w:pStyle w:val="ListParagraph"/>
              <w:numPr>
                <w:ilvl w:val="0"/>
                <w:numId w:val="12"/>
              </w:numPr>
              <w:jc w:val="both"/>
              <w:rPr>
                <w:rFonts w:ascii="Arial" w:hAnsi="Arial" w:cs="Arial"/>
                <w:sz w:val="20"/>
                <w:szCs w:val="20"/>
              </w:rPr>
            </w:pPr>
            <w:r>
              <w:rPr>
                <w:rFonts w:ascii="Arial" w:hAnsi="Arial" w:cs="Arial"/>
                <w:sz w:val="20"/>
                <w:szCs w:val="20"/>
              </w:rPr>
              <w:t>Physiotherapists</w:t>
            </w:r>
          </w:p>
          <w:p w:rsidR="001B0EE0" w:rsidRDefault="001B0EE0" w:rsidP="001B0EE0">
            <w:pPr>
              <w:pStyle w:val="ListParagraph"/>
              <w:numPr>
                <w:ilvl w:val="0"/>
                <w:numId w:val="12"/>
              </w:numPr>
              <w:jc w:val="both"/>
              <w:rPr>
                <w:rFonts w:ascii="Arial" w:hAnsi="Arial" w:cs="Arial"/>
                <w:sz w:val="20"/>
                <w:szCs w:val="20"/>
              </w:rPr>
            </w:pPr>
            <w:r>
              <w:rPr>
                <w:rFonts w:ascii="Arial" w:hAnsi="Arial" w:cs="Arial"/>
                <w:sz w:val="20"/>
                <w:szCs w:val="20"/>
              </w:rPr>
              <w:t>Occupational Therapists</w:t>
            </w:r>
          </w:p>
          <w:p w:rsidR="001B0EE0" w:rsidRDefault="001B0EE0" w:rsidP="001B0EE0">
            <w:pPr>
              <w:pStyle w:val="ListParagraph"/>
              <w:numPr>
                <w:ilvl w:val="0"/>
                <w:numId w:val="12"/>
              </w:numPr>
              <w:jc w:val="both"/>
              <w:rPr>
                <w:rFonts w:ascii="Arial" w:hAnsi="Arial" w:cs="Arial"/>
                <w:sz w:val="20"/>
                <w:szCs w:val="20"/>
              </w:rPr>
            </w:pPr>
            <w:r>
              <w:rPr>
                <w:rFonts w:ascii="Arial" w:hAnsi="Arial" w:cs="Arial"/>
                <w:sz w:val="20"/>
                <w:szCs w:val="20"/>
              </w:rPr>
              <w:t>SENSE Team</w:t>
            </w:r>
          </w:p>
          <w:p w:rsidR="001B0EE0" w:rsidRDefault="001B0EE0" w:rsidP="001B0EE0">
            <w:pPr>
              <w:pStyle w:val="ListParagraph"/>
              <w:numPr>
                <w:ilvl w:val="0"/>
                <w:numId w:val="12"/>
              </w:numPr>
              <w:jc w:val="both"/>
              <w:rPr>
                <w:rFonts w:ascii="Arial" w:hAnsi="Arial" w:cs="Arial"/>
                <w:sz w:val="20"/>
                <w:szCs w:val="20"/>
              </w:rPr>
            </w:pPr>
            <w:r>
              <w:rPr>
                <w:rFonts w:ascii="Arial" w:hAnsi="Arial" w:cs="Arial"/>
                <w:sz w:val="20"/>
                <w:szCs w:val="20"/>
              </w:rPr>
              <w:t>Educational Psychology Service</w:t>
            </w:r>
          </w:p>
          <w:p w:rsidR="001B0EE0" w:rsidRDefault="001B0EE0" w:rsidP="001B0EE0">
            <w:pPr>
              <w:pStyle w:val="ListParagraph"/>
              <w:numPr>
                <w:ilvl w:val="0"/>
                <w:numId w:val="12"/>
              </w:numPr>
              <w:jc w:val="both"/>
              <w:rPr>
                <w:rFonts w:ascii="Arial" w:hAnsi="Arial" w:cs="Arial"/>
                <w:sz w:val="20"/>
                <w:szCs w:val="20"/>
              </w:rPr>
            </w:pPr>
            <w:r>
              <w:rPr>
                <w:rFonts w:ascii="Arial" w:hAnsi="Arial" w:cs="Arial"/>
                <w:sz w:val="20"/>
                <w:szCs w:val="20"/>
              </w:rPr>
              <w:t>The Challenging Behaviour Team</w:t>
            </w:r>
          </w:p>
          <w:p w:rsidR="001B0EE0" w:rsidRDefault="001B0EE0" w:rsidP="001B0EE0">
            <w:pPr>
              <w:pStyle w:val="ListParagraph"/>
              <w:numPr>
                <w:ilvl w:val="0"/>
                <w:numId w:val="12"/>
              </w:numPr>
              <w:jc w:val="both"/>
              <w:rPr>
                <w:rFonts w:ascii="Arial" w:hAnsi="Arial" w:cs="Arial"/>
                <w:sz w:val="20"/>
                <w:szCs w:val="20"/>
              </w:rPr>
            </w:pPr>
            <w:r>
              <w:rPr>
                <w:rFonts w:ascii="Arial" w:hAnsi="Arial" w:cs="Arial"/>
                <w:sz w:val="20"/>
                <w:szCs w:val="20"/>
              </w:rPr>
              <w:t>Consultant Paediatricians</w:t>
            </w:r>
          </w:p>
          <w:p w:rsidR="001B0EE0" w:rsidRDefault="001B0EE0" w:rsidP="001B0EE0">
            <w:pPr>
              <w:pStyle w:val="ListParagraph"/>
              <w:numPr>
                <w:ilvl w:val="0"/>
                <w:numId w:val="12"/>
              </w:numPr>
              <w:jc w:val="both"/>
              <w:rPr>
                <w:rFonts w:ascii="Arial" w:hAnsi="Arial" w:cs="Arial"/>
                <w:sz w:val="20"/>
                <w:szCs w:val="20"/>
              </w:rPr>
            </w:pPr>
            <w:r>
              <w:rPr>
                <w:rFonts w:ascii="Arial" w:hAnsi="Arial" w:cs="Arial"/>
                <w:sz w:val="20"/>
                <w:szCs w:val="20"/>
              </w:rPr>
              <w:t>Continuing Care Team</w:t>
            </w:r>
          </w:p>
          <w:p w:rsidR="001B0EE0" w:rsidRDefault="001B0EE0" w:rsidP="001B0EE0">
            <w:pPr>
              <w:pStyle w:val="ListParagraph"/>
              <w:numPr>
                <w:ilvl w:val="0"/>
                <w:numId w:val="12"/>
              </w:numPr>
              <w:jc w:val="both"/>
              <w:rPr>
                <w:rFonts w:ascii="Arial" w:hAnsi="Arial" w:cs="Arial"/>
                <w:sz w:val="20"/>
                <w:szCs w:val="20"/>
              </w:rPr>
            </w:pPr>
            <w:r>
              <w:rPr>
                <w:rFonts w:ascii="Arial" w:hAnsi="Arial" w:cs="Arial"/>
                <w:sz w:val="20"/>
                <w:szCs w:val="20"/>
              </w:rPr>
              <w:t>School Nursing Team</w:t>
            </w:r>
          </w:p>
          <w:p w:rsidR="001B0EE0" w:rsidRDefault="001B0EE0" w:rsidP="001B0EE0">
            <w:pPr>
              <w:pStyle w:val="ListParagraph"/>
              <w:numPr>
                <w:ilvl w:val="0"/>
                <w:numId w:val="12"/>
              </w:numPr>
              <w:jc w:val="both"/>
              <w:rPr>
                <w:rFonts w:ascii="Arial" w:hAnsi="Arial" w:cs="Arial"/>
                <w:sz w:val="20"/>
                <w:szCs w:val="20"/>
              </w:rPr>
            </w:pPr>
            <w:r>
              <w:rPr>
                <w:rFonts w:ascii="Arial" w:hAnsi="Arial" w:cs="Arial"/>
                <w:sz w:val="20"/>
                <w:szCs w:val="20"/>
              </w:rPr>
              <w:t>Specialist Health Visitor</w:t>
            </w:r>
          </w:p>
          <w:p w:rsidR="001B0EE0" w:rsidRPr="001B0EE0" w:rsidRDefault="001B0EE0" w:rsidP="001B0EE0">
            <w:pPr>
              <w:pStyle w:val="ListParagraph"/>
              <w:numPr>
                <w:ilvl w:val="0"/>
                <w:numId w:val="12"/>
              </w:numPr>
              <w:jc w:val="both"/>
              <w:rPr>
                <w:rFonts w:ascii="Arial" w:hAnsi="Arial" w:cs="Arial"/>
                <w:sz w:val="20"/>
                <w:szCs w:val="20"/>
              </w:rPr>
            </w:pPr>
            <w:r>
              <w:rPr>
                <w:rFonts w:ascii="Arial" w:hAnsi="Arial" w:cs="Arial"/>
                <w:sz w:val="20"/>
                <w:szCs w:val="20"/>
              </w:rPr>
              <w:t>Hounslow Therapy Hub</w:t>
            </w:r>
          </w:p>
        </w:tc>
      </w:tr>
      <w:tr w:rsidR="005D59D1" w:rsidRPr="005D59D1" w:rsidTr="005D59D1">
        <w:tc>
          <w:tcPr>
            <w:tcW w:w="846" w:type="dxa"/>
          </w:tcPr>
          <w:p w:rsidR="005D59D1" w:rsidRPr="005D59D1" w:rsidRDefault="001B0EE0" w:rsidP="005D59D1">
            <w:pPr>
              <w:jc w:val="both"/>
              <w:rPr>
                <w:rFonts w:ascii="Arial" w:hAnsi="Arial" w:cs="Arial"/>
                <w:sz w:val="20"/>
                <w:szCs w:val="20"/>
              </w:rPr>
            </w:pPr>
            <w:r>
              <w:rPr>
                <w:rFonts w:ascii="Arial" w:hAnsi="Arial" w:cs="Arial"/>
                <w:sz w:val="20"/>
                <w:szCs w:val="20"/>
              </w:rPr>
              <w:t>7.</w:t>
            </w:r>
          </w:p>
        </w:tc>
        <w:tc>
          <w:tcPr>
            <w:tcW w:w="3833" w:type="dxa"/>
          </w:tcPr>
          <w:p w:rsidR="005D59D1" w:rsidRPr="005D59D1" w:rsidRDefault="001B0EE0" w:rsidP="005D59D1">
            <w:pPr>
              <w:jc w:val="both"/>
              <w:rPr>
                <w:rFonts w:ascii="Arial" w:hAnsi="Arial" w:cs="Arial"/>
                <w:sz w:val="20"/>
                <w:szCs w:val="20"/>
              </w:rPr>
            </w:pPr>
            <w:r>
              <w:rPr>
                <w:rFonts w:ascii="Arial" w:hAnsi="Arial" w:cs="Arial"/>
                <w:sz w:val="20"/>
                <w:szCs w:val="20"/>
              </w:rPr>
              <w:t>What training will the staff supporting children and young people with SEND have had or receive?</w:t>
            </w:r>
          </w:p>
        </w:tc>
        <w:tc>
          <w:tcPr>
            <w:tcW w:w="10206" w:type="dxa"/>
          </w:tcPr>
          <w:p w:rsidR="005D59D1" w:rsidRDefault="001B0EE0" w:rsidP="001B0EE0">
            <w:pPr>
              <w:pStyle w:val="ListParagraph"/>
              <w:numPr>
                <w:ilvl w:val="0"/>
                <w:numId w:val="13"/>
              </w:numPr>
              <w:jc w:val="both"/>
              <w:rPr>
                <w:rFonts w:ascii="Arial" w:hAnsi="Arial" w:cs="Arial"/>
                <w:sz w:val="20"/>
                <w:szCs w:val="20"/>
              </w:rPr>
            </w:pPr>
            <w:r>
              <w:rPr>
                <w:rFonts w:ascii="Arial" w:hAnsi="Arial" w:cs="Arial"/>
                <w:sz w:val="20"/>
                <w:szCs w:val="20"/>
              </w:rPr>
              <w:t>Our recruitment policy ensures that when staff are employed by the school, they come with experience, aptitude and skills which are needed to work with young people with special educational needs (SEN)</w:t>
            </w:r>
          </w:p>
          <w:p w:rsidR="001B0EE0" w:rsidRDefault="001B0EE0" w:rsidP="001B0EE0">
            <w:pPr>
              <w:pStyle w:val="ListParagraph"/>
              <w:numPr>
                <w:ilvl w:val="0"/>
                <w:numId w:val="13"/>
              </w:numPr>
              <w:jc w:val="both"/>
              <w:rPr>
                <w:rFonts w:ascii="Arial" w:hAnsi="Arial" w:cs="Arial"/>
                <w:sz w:val="20"/>
                <w:szCs w:val="20"/>
              </w:rPr>
            </w:pPr>
            <w:r>
              <w:rPr>
                <w:rFonts w:ascii="Arial" w:hAnsi="Arial" w:cs="Arial"/>
                <w:sz w:val="20"/>
                <w:szCs w:val="20"/>
              </w:rPr>
              <w:t xml:space="preserve">In addition to this there is </w:t>
            </w:r>
            <w:r w:rsidR="00645C9D">
              <w:rPr>
                <w:rFonts w:ascii="Arial" w:hAnsi="Arial" w:cs="Arial"/>
                <w:sz w:val="20"/>
                <w:szCs w:val="20"/>
              </w:rPr>
              <w:t>an induction programme which all</w:t>
            </w:r>
            <w:r>
              <w:rPr>
                <w:rFonts w:ascii="Arial" w:hAnsi="Arial" w:cs="Arial"/>
                <w:sz w:val="20"/>
                <w:szCs w:val="20"/>
              </w:rPr>
              <w:t xml:space="preserve"> staff are required to undertake.  This training ensure</w:t>
            </w:r>
            <w:r w:rsidR="000B5A44">
              <w:rPr>
                <w:rFonts w:ascii="Arial" w:hAnsi="Arial" w:cs="Arial"/>
                <w:sz w:val="20"/>
                <w:szCs w:val="20"/>
              </w:rPr>
              <w:t>s</w:t>
            </w:r>
            <w:r>
              <w:rPr>
                <w:rFonts w:ascii="Arial" w:hAnsi="Arial" w:cs="Arial"/>
                <w:sz w:val="20"/>
                <w:szCs w:val="20"/>
              </w:rPr>
              <w:t xml:space="preserve"> that staff are aware of the correct safeguarding procedures and the management of </w:t>
            </w:r>
            <w:r w:rsidR="00637039">
              <w:rPr>
                <w:rFonts w:ascii="Arial" w:hAnsi="Arial" w:cs="Arial"/>
                <w:sz w:val="20"/>
                <w:szCs w:val="20"/>
              </w:rPr>
              <w:t>children’</w:t>
            </w:r>
            <w:r>
              <w:rPr>
                <w:rFonts w:ascii="Arial" w:hAnsi="Arial" w:cs="Arial"/>
                <w:sz w:val="20"/>
                <w:szCs w:val="20"/>
              </w:rPr>
              <w:t xml:space="preserve">s </w:t>
            </w:r>
            <w:r>
              <w:rPr>
                <w:rFonts w:ascii="Arial" w:hAnsi="Arial" w:cs="Arial"/>
                <w:sz w:val="20"/>
                <w:szCs w:val="20"/>
              </w:rPr>
              <w:lastRenderedPageBreak/>
              <w:t xml:space="preserve">SEN, including challenging behaviour, as well as approaches to teaching and learning for </w:t>
            </w:r>
            <w:r w:rsidR="00637039">
              <w:rPr>
                <w:rFonts w:ascii="Arial" w:hAnsi="Arial" w:cs="Arial"/>
                <w:sz w:val="20"/>
                <w:szCs w:val="20"/>
              </w:rPr>
              <w:t>children</w:t>
            </w:r>
            <w:r>
              <w:rPr>
                <w:rFonts w:ascii="Arial" w:hAnsi="Arial" w:cs="Arial"/>
                <w:sz w:val="20"/>
                <w:szCs w:val="20"/>
              </w:rPr>
              <w:t xml:space="preserve"> with SEN.</w:t>
            </w:r>
          </w:p>
          <w:p w:rsidR="001B0EE0" w:rsidRDefault="001B0EE0" w:rsidP="001B0EE0">
            <w:pPr>
              <w:pStyle w:val="ListParagraph"/>
              <w:numPr>
                <w:ilvl w:val="0"/>
                <w:numId w:val="13"/>
              </w:numPr>
              <w:jc w:val="both"/>
              <w:rPr>
                <w:rFonts w:ascii="Arial" w:hAnsi="Arial" w:cs="Arial"/>
                <w:sz w:val="20"/>
                <w:szCs w:val="20"/>
              </w:rPr>
            </w:pPr>
            <w:r>
              <w:rPr>
                <w:rFonts w:ascii="Arial" w:hAnsi="Arial" w:cs="Arial"/>
                <w:sz w:val="20"/>
                <w:szCs w:val="20"/>
              </w:rPr>
              <w:t>Throughout the year the school also has a range of training opportunities to ensure that all staff are kept up to date with their knowledge and understanding of SEN.</w:t>
            </w:r>
          </w:p>
          <w:p w:rsidR="001B0EE0" w:rsidRDefault="001B0EE0" w:rsidP="001B0EE0">
            <w:pPr>
              <w:pStyle w:val="ListParagraph"/>
              <w:numPr>
                <w:ilvl w:val="0"/>
                <w:numId w:val="13"/>
              </w:numPr>
              <w:jc w:val="both"/>
              <w:rPr>
                <w:rFonts w:ascii="Arial" w:hAnsi="Arial" w:cs="Arial"/>
                <w:sz w:val="20"/>
                <w:szCs w:val="20"/>
              </w:rPr>
            </w:pPr>
            <w:r>
              <w:rPr>
                <w:rFonts w:ascii="Arial" w:hAnsi="Arial" w:cs="Arial"/>
                <w:sz w:val="20"/>
                <w:szCs w:val="20"/>
              </w:rPr>
              <w:t>A range of professionals are invited into school to share their expertise as well as ‘in-house’ training and the sharing of outstanding practice across both sites.</w:t>
            </w:r>
          </w:p>
          <w:p w:rsidR="001B0EE0" w:rsidRDefault="001B0EE0" w:rsidP="001B0EE0">
            <w:pPr>
              <w:pStyle w:val="ListParagraph"/>
              <w:numPr>
                <w:ilvl w:val="0"/>
                <w:numId w:val="13"/>
              </w:numPr>
              <w:jc w:val="both"/>
              <w:rPr>
                <w:rFonts w:ascii="Arial" w:hAnsi="Arial" w:cs="Arial"/>
                <w:sz w:val="20"/>
                <w:szCs w:val="20"/>
              </w:rPr>
            </w:pPr>
            <w:r>
              <w:rPr>
                <w:rFonts w:ascii="Arial" w:hAnsi="Arial" w:cs="Arial"/>
                <w:sz w:val="20"/>
                <w:szCs w:val="20"/>
              </w:rPr>
              <w:t>There is a compre</w:t>
            </w:r>
            <w:r w:rsidR="00D9793A">
              <w:rPr>
                <w:rFonts w:ascii="Arial" w:hAnsi="Arial" w:cs="Arial"/>
                <w:sz w:val="20"/>
                <w:szCs w:val="20"/>
              </w:rPr>
              <w:t>hensive Continuing Professional Development programme available to all staff.  Further professional qualifications are encouraged.</w:t>
            </w:r>
          </w:p>
          <w:p w:rsidR="00D9793A" w:rsidRDefault="00D9793A" w:rsidP="001B0EE0">
            <w:pPr>
              <w:pStyle w:val="ListParagraph"/>
              <w:numPr>
                <w:ilvl w:val="0"/>
                <w:numId w:val="13"/>
              </w:numPr>
              <w:jc w:val="both"/>
              <w:rPr>
                <w:rFonts w:ascii="Arial" w:hAnsi="Arial" w:cs="Arial"/>
                <w:sz w:val="20"/>
                <w:szCs w:val="20"/>
              </w:rPr>
            </w:pPr>
            <w:r>
              <w:rPr>
                <w:rFonts w:ascii="Arial" w:hAnsi="Arial" w:cs="Arial"/>
                <w:sz w:val="20"/>
                <w:szCs w:val="20"/>
              </w:rPr>
              <w:t xml:space="preserve">All staff have training to ensure that they understand how children learn.  We also ensure that all staff are able to identify any difficulties that children have in relation to their SEN, and work with them to overcome these.  Staff within the specialist provision within the school for </w:t>
            </w:r>
            <w:r w:rsidR="00637039">
              <w:rPr>
                <w:rFonts w:ascii="Arial" w:hAnsi="Arial" w:cs="Arial"/>
                <w:sz w:val="20"/>
                <w:szCs w:val="20"/>
              </w:rPr>
              <w:t>children</w:t>
            </w:r>
            <w:r>
              <w:rPr>
                <w:rFonts w:ascii="Arial" w:hAnsi="Arial" w:cs="Arial"/>
                <w:sz w:val="20"/>
                <w:szCs w:val="20"/>
              </w:rPr>
              <w:t xml:space="preserve"> with ASD have training specific to this cohort of </w:t>
            </w:r>
            <w:r w:rsidR="00637039">
              <w:rPr>
                <w:rFonts w:ascii="Arial" w:hAnsi="Arial" w:cs="Arial"/>
                <w:sz w:val="20"/>
                <w:szCs w:val="20"/>
              </w:rPr>
              <w:t>children</w:t>
            </w:r>
            <w:r>
              <w:rPr>
                <w:rFonts w:ascii="Arial" w:hAnsi="Arial" w:cs="Arial"/>
                <w:sz w:val="20"/>
                <w:szCs w:val="20"/>
              </w:rPr>
              <w:t>.  Staff work closely with Health Professionals including Occupational Therapists, Physiotherapists and School medical teams who provide annual training for all staff.</w:t>
            </w:r>
          </w:p>
          <w:p w:rsidR="00D9793A" w:rsidRPr="001B0EE0" w:rsidRDefault="00D9793A" w:rsidP="001B0EE0">
            <w:pPr>
              <w:pStyle w:val="ListParagraph"/>
              <w:numPr>
                <w:ilvl w:val="0"/>
                <w:numId w:val="13"/>
              </w:numPr>
              <w:jc w:val="both"/>
              <w:rPr>
                <w:rFonts w:ascii="Arial" w:hAnsi="Arial" w:cs="Arial"/>
                <w:sz w:val="20"/>
                <w:szCs w:val="20"/>
              </w:rPr>
            </w:pPr>
            <w:r>
              <w:rPr>
                <w:rFonts w:ascii="Arial" w:hAnsi="Arial" w:cs="Arial"/>
                <w:sz w:val="20"/>
                <w:szCs w:val="20"/>
              </w:rPr>
              <w:t>All teachers are fully qualified and all support staff either have or are working towards a relevant level 2 or level 3 qualification.</w:t>
            </w:r>
          </w:p>
        </w:tc>
      </w:tr>
      <w:tr w:rsidR="005D59D1" w:rsidRPr="005D59D1" w:rsidTr="005D59D1">
        <w:tc>
          <w:tcPr>
            <w:tcW w:w="846" w:type="dxa"/>
          </w:tcPr>
          <w:p w:rsidR="005D59D1" w:rsidRPr="005D59D1" w:rsidRDefault="00D9793A" w:rsidP="005D59D1">
            <w:pPr>
              <w:jc w:val="both"/>
              <w:rPr>
                <w:rFonts w:ascii="Arial" w:hAnsi="Arial" w:cs="Arial"/>
                <w:sz w:val="20"/>
                <w:szCs w:val="20"/>
              </w:rPr>
            </w:pPr>
            <w:r>
              <w:rPr>
                <w:rFonts w:ascii="Arial" w:hAnsi="Arial" w:cs="Arial"/>
                <w:sz w:val="20"/>
                <w:szCs w:val="20"/>
              </w:rPr>
              <w:lastRenderedPageBreak/>
              <w:t>8.</w:t>
            </w:r>
          </w:p>
        </w:tc>
        <w:tc>
          <w:tcPr>
            <w:tcW w:w="3833" w:type="dxa"/>
          </w:tcPr>
          <w:p w:rsidR="005D59D1" w:rsidRPr="005D59D1" w:rsidRDefault="00D9793A" w:rsidP="005D59D1">
            <w:pPr>
              <w:jc w:val="both"/>
              <w:rPr>
                <w:rFonts w:ascii="Arial" w:hAnsi="Arial" w:cs="Arial"/>
                <w:sz w:val="20"/>
                <w:szCs w:val="20"/>
              </w:rPr>
            </w:pPr>
            <w:r>
              <w:rPr>
                <w:rFonts w:ascii="Arial" w:hAnsi="Arial" w:cs="Arial"/>
                <w:sz w:val="20"/>
                <w:szCs w:val="20"/>
              </w:rPr>
              <w:t xml:space="preserve">How will children be included in activities outside the classroom, including </w:t>
            </w:r>
            <w:r w:rsidR="00645C9D">
              <w:rPr>
                <w:rFonts w:ascii="Arial" w:hAnsi="Arial" w:cs="Arial"/>
                <w:sz w:val="20"/>
                <w:szCs w:val="20"/>
              </w:rPr>
              <w:t>school trips?</w:t>
            </w:r>
          </w:p>
        </w:tc>
        <w:tc>
          <w:tcPr>
            <w:tcW w:w="10206" w:type="dxa"/>
          </w:tcPr>
          <w:p w:rsidR="005D59D1" w:rsidRDefault="00D9793A" w:rsidP="00D9793A">
            <w:pPr>
              <w:pStyle w:val="ListParagraph"/>
              <w:numPr>
                <w:ilvl w:val="0"/>
                <w:numId w:val="14"/>
              </w:numPr>
              <w:jc w:val="both"/>
              <w:rPr>
                <w:rFonts w:ascii="Arial" w:hAnsi="Arial" w:cs="Arial"/>
                <w:sz w:val="20"/>
                <w:szCs w:val="20"/>
              </w:rPr>
            </w:pPr>
            <w:r>
              <w:rPr>
                <w:rFonts w:ascii="Arial" w:hAnsi="Arial" w:cs="Arial"/>
                <w:sz w:val="20"/>
                <w:szCs w:val="20"/>
              </w:rPr>
              <w:t xml:space="preserve">The school has 2 minibuses and all children have access to </w:t>
            </w:r>
            <w:r w:rsidR="00645C9D">
              <w:rPr>
                <w:rFonts w:ascii="Arial" w:hAnsi="Arial" w:cs="Arial"/>
                <w:sz w:val="20"/>
                <w:szCs w:val="20"/>
              </w:rPr>
              <w:t xml:space="preserve">regular off-site activities </w:t>
            </w:r>
            <w:r>
              <w:rPr>
                <w:rFonts w:ascii="Arial" w:hAnsi="Arial" w:cs="Arial"/>
                <w:sz w:val="20"/>
                <w:szCs w:val="20"/>
              </w:rPr>
              <w:t>appropriate to their needs</w:t>
            </w:r>
          </w:p>
          <w:p w:rsidR="00D9793A" w:rsidRPr="00D9793A" w:rsidRDefault="00D9793A" w:rsidP="00D9793A">
            <w:pPr>
              <w:pStyle w:val="ListParagraph"/>
              <w:numPr>
                <w:ilvl w:val="0"/>
                <w:numId w:val="14"/>
              </w:numPr>
              <w:jc w:val="both"/>
              <w:rPr>
                <w:rFonts w:ascii="Arial" w:hAnsi="Arial" w:cs="Arial"/>
                <w:sz w:val="20"/>
                <w:szCs w:val="20"/>
              </w:rPr>
            </w:pPr>
            <w:r>
              <w:rPr>
                <w:rFonts w:ascii="Arial" w:hAnsi="Arial" w:cs="Arial"/>
                <w:sz w:val="20"/>
                <w:szCs w:val="20"/>
              </w:rPr>
              <w:t>Use of public transport is also made to facilitate trips when appropriate</w:t>
            </w:r>
          </w:p>
        </w:tc>
      </w:tr>
      <w:tr w:rsidR="005D59D1" w:rsidRPr="005D59D1" w:rsidTr="005D59D1">
        <w:tc>
          <w:tcPr>
            <w:tcW w:w="846" w:type="dxa"/>
          </w:tcPr>
          <w:p w:rsidR="005D59D1" w:rsidRPr="005D59D1" w:rsidRDefault="00D9793A" w:rsidP="005D59D1">
            <w:pPr>
              <w:jc w:val="both"/>
              <w:rPr>
                <w:rFonts w:ascii="Arial" w:hAnsi="Arial" w:cs="Arial"/>
                <w:sz w:val="20"/>
                <w:szCs w:val="20"/>
              </w:rPr>
            </w:pPr>
            <w:r>
              <w:rPr>
                <w:rFonts w:ascii="Arial" w:hAnsi="Arial" w:cs="Arial"/>
                <w:sz w:val="20"/>
                <w:szCs w:val="20"/>
              </w:rPr>
              <w:t>9.</w:t>
            </w:r>
          </w:p>
        </w:tc>
        <w:tc>
          <w:tcPr>
            <w:tcW w:w="3833" w:type="dxa"/>
          </w:tcPr>
          <w:p w:rsidR="005D59D1" w:rsidRPr="005D59D1" w:rsidRDefault="00D9793A" w:rsidP="005D59D1">
            <w:pPr>
              <w:jc w:val="both"/>
              <w:rPr>
                <w:rFonts w:ascii="Arial" w:hAnsi="Arial" w:cs="Arial"/>
                <w:sz w:val="20"/>
                <w:szCs w:val="20"/>
              </w:rPr>
            </w:pPr>
            <w:r>
              <w:rPr>
                <w:rFonts w:ascii="Arial" w:hAnsi="Arial" w:cs="Arial"/>
                <w:sz w:val="20"/>
                <w:szCs w:val="20"/>
              </w:rPr>
              <w:t>How accessible is the school environment?</w:t>
            </w:r>
          </w:p>
        </w:tc>
        <w:tc>
          <w:tcPr>
            <w:tcW w:w="10206" w:type="dxa"/>
          </w:tcPr>
          <w:p w:rsidR="005D59D1" w:rsidRPr="00D9793A" w:rsidRDefault="00D9793A" w:rsidP="00D9793A">
            <w:pPr>
              <w:pStyle w:val="ListParagraph"/>
              <w:numPr>
                <w:ilvl w:val="0"/>
                <w:numId w:val="15"/>
              </w:numPr>
              <w:jc w:val="both"/>
              <w:rPr>
                <w:rFonts w:ascii="Arial" w:hAnsi="Arial" w:cs="Arial"/>
                <w:sz w:val="20"/>
                <w:szCs w:val="20"/>
              </w:rPr>
            </w:pPr>
            <w:r>
              <w:rPr>
                <w:rFonts w:ascii="Arial" w:hAnsi="Arial" w:cs="Arial"/>
                <w:sz w:val="20"/>
                <w:szCs w:val="20"/>
              </w:rPr>
              <w:t>The school building and outdoor play areas are accessible to all children.</w:t>
            </w:r>
          </w:p>
        </w:tc>
      </w:tr>
      <w:tr w:rsidR="005D59D1" w:rsidRPr="005D59D1" w:rsidTr="005D59D1">
        <w:tc>
          <w:tcPr>
            <w:tcW w:w="846" w:type="dxa"/>
          </w:tcPr>
          <w:p w:rsidR="005D59D1" w:rsidRPr="005D59D1" w:rsidRDefault="00D9793A" w:rsidP="005D59D1">
            <w:pPr>
              <w:jc w:val="both"/>
              <w:rPr>
                <w:rFonts w:ascii="Arial" w:hAnsi="Arial" w:cs="Arial"/>
                <w:sz w:val="20"/>
                <w:szCs w:val="20"/>
              </w:rPr>
            </w:pPr>
            <w:r>
              <w:rPr>
                <w:rFonts w:ascii="Arial" w:hAnsi="Arial" w:cs="Arial"/>
                <w:sz w:val="20"/>
                <w:szCs w:val="20"/>
              </w:rPr>
              <w:t>10.</w:t>
            </w:r>
          </w:p>
        </w:tc>
        <w:tc>
          <w:tcPr>
            <w:tcW w:w="3833" w:type="dxa"/>
          </w:tcPr>
          <w:p w:rsidR="005D59D1" w:rsidRDefault="00D9793A" w:rsidP="005D59D1">
            <w:pPr>
              <w:jc w:val="both"/>
              <w:rPr>
                <w:rFonts w:ascii="Arial" w:hAnsi="Arial" w:cs="Arial"/>
                <w:sz w:val="20"/>
                <w:szCs w:val="20"/>
              </w:rPr>
            </w:pPr>
            <w:r>
              <w:rPr>
                <w:rFonts w:ascii="Arial" w:hAnsi="Arial" w:cs="Arial"/>
                <w:sz w:val="20"/>
                <w:szCs w:val="20"/>
              </w:rPr>
              <w:t>a) How will the school prepare and support a child to join the school?</w:t>
            </w:r>
          </w:p>
          <w:p w:rsidR="00D9793A" w:rsidRDefault="00D9793A" w:rsidP="005D59D1">
            <w:pPr>
              <w:jc w:val="both"/>
              <w:rPr>
                <w:rFonts w:ascii="Arial" w:hAnsi="Arial" w:cs="Arial"/>
                <w:sz w:val="20"/>
                <w:szCs w:val="20"/>
              </w:rPr>
            </w:pPr>
          </w:p>
          <w:p w:rsidR="00D9793A" w:rsidRPr="005D59D1" w:rsidRDefault="00D9793A" w:rsidP="005D59D1">
            <w:pPr>
              <w:jc w:val="both"/>
              <w:rPr>
                <w:rFonts w:ascii="Arial" w:hAnsi="Arial" w:cs="Arial"/>
                <w:sz w:val="20"/>
                <w:szCs w:val="20"/>
              </w:rPr>
            </w:pPr>
            <w:r>
              <w:rPr>
                <w:rFonts w:ascii="Arial" w:hAnsi="Arial" w:cs="Arial"/>
                <w:sz w:val="20"/>
                <w:szCs w:val="20"/>
              </w:rPr>
              <w:t>b) Transfer to a new school or the next stage of education or life?</w:t>
            </w:r>
          </w:p>
        </w:tc>
        <w:tc>
          <w:tcPr>
            <w:tcW w:w="10206" w:type="dxa"/>
          </w:tcPr>
          <w:p w:rsidR="005D59D1" w:rsidRDefault="00D9793A" w:rsidP="005D59D1">
            <w:pPr>
              <w:jc w:val="both"/>
              <w:rPr>
                <w:rFonts w:ascii="Arial" w:hAnsi="Arial" w:cs="Arial"/>
                <w:sz w:val="20"/>
                <w:szCs w:val="20"/>
              </w:rPr>
            </w:pPr>
            <w:r>
              <w:rPr>
                <w:rFonts w:ascii="Arial" w:hAnsi="Arial" w:cs="Arial"/>
                <w:sz w:val="20"/>
                <w:szCs w:val="20"/>
              </w:rPr>
              <w:t xml:space="preserve">Children can start at Lindon Bennett at any point during their nursery/primary school career and careful thought is given to transition to ensure it is successful for the </w:t>
            </w:r>
            <w:r w:rsidR="00637039">
              <w:rPr>
                <w:rFonts w:ascii="Arial" w:hAnsi="Arial" w:cs="Arial"/>
                <w:sz w:val="20"/>
                <w:szCs w:val="20"/>
              </w:rPr>
              <w:t>children</w:t>
            </w:r>
            <w:r>
              <w:rPr>
                <w:rFonts w:ascii="Arial" w:hAnsi="Arial" w:cs="Arial"/>
                <w:sz w:val="20"/>
                <w:szCs w:val="20"/>
              </w:rPr>
              <w:t xml:space="preserve"> and their family.  Transition plans can include:-</w:t>
            </w:r>
          </w:p>
          <w:p w:rsidR="00D9793A" w:rsidRDefault="00D9793A" w:rsidP="00D9793A">
            <w:pPr>
              <w:pStyle w:val="ListParagraph"/>
              <w:numPr>
                <w:ilvl w:val="0"/>
                <w:numId w:val="15"/>
              </w:numPr>
              <w:jc w:val="both"/>
              <w:rPr>
                <w:rFonts w:ascii="Arial" w:hAnsi="Arial" w:cs="Arial"/>
                <w:sz w:val="20"/>
                <w:szCs w:val="20"/>
              </w:rPr>
            </w:pPr>
            <w:r>
              <w:rPr>
                <w:rFonts w:ascii="Arial" w:hAnsi="Arial" w:cs="Arial"/>
                <w:sz w:val="20"/>
                <w:szCs w:val="20"/>
              </w:rPr>
              <w:t>Accompanied visits to the School to become familiar with the building</w:t>
            </w:r>
          </w:p>
          <w:p w:rsidR="00D9793A" w:rsidRDefault="00D9793A" w:rsidP="00D9793A">
            <w:pPr>
              <w:pStyle w:val="ListParagraph"/>
              <w:numPr>
                <w:ilvl w:val="0"/>
                <w:numId w:val="15"/>
              </w:numPr>
              <w:jc w:val="both"/>
              <w:rPr>
                <w:rFonts w:ascii="Arial" w:hAnsi="Arial" w:cs="Arial"/>
                <w:sz w:val="20"/>
                <w:szCs w:val="20"/>
              </w:rPr>
            </w:pPr>
            <w:r>
              <w:rPr>
                <w:rFonts w:ascii="Arial" w:hAnsi="Arial" w:cs="Arial"/>
                <w:sz w:val="20"/>
                <w:szCs w:val="20"/>
              </w:rPr>
              <w:t xml:space="preserve">Home visits, especially for </w:t>
            </w:r>
            <w:r w:rsidR="00637039">
              <w:rPr>
                <w:rFonts w:ascii="Arial" w:hAnsi="Arial" w:cs="Arial"/>
                <w:sz w:val="20"/>
                <w:szCs w:val="20"/>
              </w:rPr>
              <w:t>children</w:t>
            </w:r>
            <w:r>
              <w:rPr>
                <w:rFonts w:ascii="Arial" w:hAnsi="Arial" w:cs="Arial"/>
                <w:sz w:val="20"/>
                <w:szCs w:val="20"/>
              </w:rPr>
              <w:t xml:space="preserve"> starting in EYFS (early years foundation stage), or with complex needs</w:t>
            </w:r>
          </w:p>
          <w:p w:rsidR="00D9793A" w:rsidRDefault="00D9793A" w:rsidP="00D9793A">
            <w:pPr>
              <w:pStyle w:val="ListParagraph"/>
              <w:numPr>
                <w:ilvl w:val="0"/>
                <w:numId w:val="15"/>
              </w:numPr>
              <w:jc w:val="both"/>
              <w:rPr>
                <w:rFonts w:ascii="Arial" w:hAnsi="Arial" w:cs="Arial"/>
                <w:sz w:val="20"/>
                <w:szCs w:val="20"/>
              </w:rPr>
            </w:pPr>
            <w:r>
              <w:rPr>
                <w:rFonts w:ascii="Arial" w:hAnsi="Arial" w:cs="Arial"/>
                <w:sz w:val="20"/>
                <w:szCs w:val="20"/>
              </w:rPr>
              <w:t>Visits to current settings by key staff</w:t>
            </w:r>
          </w:p>
          <w:p w:rsidR="00D9793A" w:rsidRDefault="00D9793A" w:rsidP="00D9793A">
            <w:pPr>
              <w:pStyle w:val="ListParagraph"/>
              <w:numPr>
                <w:ilvl w:val="0"/>
                <w:numId w:val="15"/>
              </w:numPr>
              <w:jc w:val="both"/>
              <w:rPr>
                <w:rFonts w:ascii="Arial" w:hAnsi="Arial" w:cs="Arial"/>
                <w:sz w:val="20"/>
                <w:szCs w:val="20"/>
              </w:rPr>
            </w:pPr>
            <w:r>
              <w:rPr>
                <w:rFonts w:ascii="Arial" w:hAnsi="Arial" w:cs="Arial"/>
                <w:sz w:val="20"/>
                <w:szCs w:val="20"/>
              </w:rPr>
              <w:t>Attendance at Annual Reviews and Child in Need meetings</w:t>
            </w:r>
          </w:p>
          <w:p w:rsidR="00D9793A" w:rsidRDefault="00D9793A" w:rsidP="00D9793A">
            <w:pPr>
              <w:pStyle w:val="ListParagraph"/>
              <w:numPr>
                <w:ilvl w:val="0"/>
                <w:numId w:val="15"/>
              </w:numPr>
              <w:jc w:val="both"/>
              <w:rPr>
                <w:rFonts w:ascii="Arial" w:hAnsi="Arial" w:cs="Arial"/>
                <w:sz w:val="20"/>
                <w:szCs w:val="20"/>
              </w:rPr>
            </w:pPr>
            <w:r>
              <w:rPr>
                <w:rFonts w:ascii="Arial" w:hAnsi="Arial" w:cs="Arial"/>
                <w:sz w:val="20"/>
                <w:szCs w:val="20"/>
              </w:rPr>
              <w:t>Transition visits to work alongside peers</w:t>
            </w:r>
          </w:p>
          <w:p w:rsidR="00D9793A" w:rsidRDefault="00D9793A" w:rsidP="00D9793A">
            <w:pPr>
              <w:pStyle w:val="ListParagraph"/>
              <w:numPr>
                <w:ilvl w:val="0"/>
                <w:numId w:val="15"/>
              </w:numPr>
              <w:jc w:val="both"/>
              <w:rPr>
                <w:rFonts w:ascii="Arial" w:hAnsi="Arial" w:cs="Arial"/>
                <w:sz w:val="20"/>
                <w:szCs w:val="20"/>
              </w:rPr>
            </w:pPr>
            <w:r>
              <w:rPr>
                <w:rFonts w:ascii="Arial" w:hAnsi="Arial" w:cs="Arial"/>
                <w:sz w:val="20"/>
                <w:szCs w:val="20"/>
              </w:rPr>
              <w:t xml:space="preserve">Photo books/Social stories of key staff </w:t>
            </w:r>
            <w:proofErr w:type="spellStart"/>
            <w:r>
              <w:rPr>
                <w:rFonts w:ascii="Arial" w:hAnsi="Arial" w:cs="Arial"/>
                <w:sz w:val="20"/>
                <w:szCs w:val="20"/>
              </w:rPr>
              <w:t>staff</w:t>
            </w:r>
            <w:proofErr w:type="spellEnd"/>
            <w:r>
              <w:rPr>
                <w:rFonts w:ascii="Arial" w:hAnsi="Arial" w:cs="Arial"/>
                <w:sz w:val="20"/>
                <w:szCs w:val="20"/>
              </w:rPr>
              <w:t xml:space="preserve"> and peers</w:t>
            </w:r>
          </w:p>
          <w:p w:rsidR="00D9793A" w:rsidRDefault="00D9793A" w:rsidP="00D9793A">
            <w:pPr>
              <w:pStyle w:val="ListParagraph"/>
              <w:numPr>
                <w:ilvl w:val="0"/>
                <w:numId w:val="15"/>
              </w:numPr>
              <w:jc w:val="both"/>
              <w:rPr>
                <w:rFonts w:ascii="Arial" w:hAnsi="Arial" w:cs="Arial"/>
                <w:sz w:val="20"/>
                <w:szCs w:val="20"/>
              </w:rPr>
            </w:pPr>
            <w:r>
              <w:rPr>
                <w:rFonts w:ascii="Arial" w:hAnsi="Arial" w:cs="Arial"/>
                <w:sz w:val="20"/>
                <w:szCs w:val="20"/>
              </w:rPr>
              <w:t>As a child approaches the end of their primary schooling, or when a parent feels that is appropriate for them to be moving on, their next school placement is discussed as part of the annual review process and transition arrangements are agreed with the new school</w:t>
            </w:r>
          </w:p>
          <w:p w:rsidR="00D9793A" w:rsidRPr="00D9793A" w:rsidRDefault="00D9793A" w:rsidP="00D9793A">
            <w:pPr>
              <w:pStyle w:val="ListParagraph"/>
              <w:numPr>
                <w:ilvl w:val="0"/>
                <w:numId w:val="15"/>
              </w:numPr>
              <w:jc w:val="both"/>
              <w:rPr>
                <w:rFonts w:ascii="Arial" w:hAnsi="Arial" w:cs="Arial"/>
                <w:sz w:val="20"/>
                <w:szCs w:val="20"/>
              </w:rPr>
            </w:pPr>
            <w:r>
              <w:rPr>
                <w:rFonts w:ascii="Arial" w:hAnsi="Arial" w:cs="Arial"/>
                <w:sz w:val="20"/>
                <w:szCs w:val="20"/>
              </w:rPr>
              <w:t xml:space="preserve">For those moving onto </w:t>
            </w:r>
            <w:proofErr w:type="spellStart"/>
            <w:r>
              <w:rPr>
                <w:rFonts w:ascii="Arial" w:hAnsi="Arial" w:cs="Arial"/>
                <w:sz w:val="20"/>
                <w:szCs w:val="20"/>
              </w:rPr>
              <w:t>Oaklands</w:t>
            </w:r>
            <w:proofErr w:type="spellEnd"/>
            <w:r>
              <w:rPr>
                <w:rFonts w:ascii="Arial" w:hAnsi="Arial" w:cs="Arial"/>
                <w:sz w:val="20"/>
                <w:szCs w:val="20"/>
              </w:rPr>
              <w:t>, they attend one of our Open Evenings as well as holding a coffee morning for Year 5 parents at Lindon Bennett.  Year 6 children also get more frequent opportunities to visit the school throughout the year</w:t>
            </w:r>
          </w:p>
        </w:tc>
      </w:tr>
      <w:tr w:rsidR="005D59D1" w:rsidRPr="005D59D1" w:rsidTr="005D59D1">
        <w:tc>
          <w:tcPr>
            <w:tcW w:w="846" w:type="dxa"/>
          </w:tcPr>
          <w:p w:rsidR="005D59D1" w:rsidRPr="005D59D1" w:rsidRDefault="00325582" w:rsidP="005D59D1">
            <w:pPr>
              <w:jc w:val="both"/>
              <w:rPr>
                <w:rFonts w:ascii="Arial" w:hAnsi="Arial" w:cs="Arial"/>
                <w:sz w:val="20"/>
                <w:szCs w:val="20"/>
              </w:rPr>
            </w:pPr>
            <w:r>
              <w:rPr>
                <w:rFonts w:ascii="Arial" w:hAnsi="Arial" w:cs="Arial"/>
                <w:sz w:val="20"/>
                <w:szCs w:val="20"/>
              </w:rPr>
              <w:t>11.</w:t>
            </w:r>
          </w:p>
        </w:tc>
        <w:tc>
          <w:tcPr>
            <w:tcW w:w="3833" w:type="dxa"/>
          </w:tcPr>
          <w:p w:rsidR="005D59D1" w:rsidRPr="005D59D1" w:rsidRDefault="00325582" w:rsidP="005D59D1">
            <w:pPr>
              <w:jc w:val="both"/>
              <w:rPr>
                <w:rFonts w:ascii="Arial" w:hAnsi="Arial" w:cs="Arial"/>
                <w:sz w:val="20"/>
                <w:szCs w:val="20"/>
              </w:rPr>
            </w:pPr>
            <w:r>
              <w:rPr>
                <w:rFonts w:ascii="Arial" w:hAnsi="Arial" w:cs="Arial"/>
                <w:sz w:val="20"/>
                <w:szCs w:val="20"/>
              </w:rPr>
              <w:t>How are the School’s resources allocated and matched to children’s special educational needs?</w:t>
            </w:r>
          </w:p>
        </w:tc>
        <w:tc>
          <w:tcPr>
            <w:tcW w:w="10206" w:type="dxa"/>
          </w:tcPr>
          <w:p w:rsidR="005D59D1" w:rsidRDefault="00325582" w:rsidP="00325582">
            <w:pPr>
              <w:pStyle w:val="ListParagraph"/>
              <w:numPr>
                <w:ilvl w:val="0"/>
                <w:numId w:val="16"/>
              </w:numPr>
              <w:jc w:val="both"/>
              <w:rPr>
                <w:rFonts w:ascii="Arial" w:hAnsi="Arial" w:cs="Arial"/>
                <w:sz w:val="20"/>
                <w:szCs w:val="20"/>
              </w:rPr>
            </w:pPr>
            <w:r>
              <w:rPr>
                <w:rFonts w:ascii="Arial" w:hAnsi="Arial" w:cs="Arial"/>
                <w:sz w:val="20"/>
                <w:szCs w:val="20"/>
              </w:rPr>
              <w:t>Both support staff and resources are allocated to either individual children or a group of children dependent on their personalised learning programme</w:t>
            </w:r>
          </w:p>
          <w:p w:rsidR="00325582" w:rsidRPr="00325582" w:rsidRDefault="00325582" w:rsidP="00325582">
            <w:pPr>
              <w:pStyle w:val="ListParagraph"/>
              <w:numPr>
                <w:ilvl w:val="0"/>
                <w:numId w:val="16"/>
              </w:numPr>
              <w:jc w:val="both"/>
              <w:rPr>
                <w:rFonts w:ascii="Arial" w:hAnsi="Arial" w:cs="Arial"/>
                <w:sz w:val="20"/>
                <w:szCs w:val="20"/>
              </w:rPr>
            </w:pPr>
            <w:r>
              <w:rPr>
                <w:rFonts w:ascii="Arial" w:hAnsi="Arial" w:cs="Arial"/>
                <w:sz w:val="20"/>
                <w:szCs w:val="20"/>
              </w:rPr>
              <w:t xml:space="preserve">Best use is made of the </w:t>
            </w:r>
            <w:r w:rsidR="00637039">
              <w:rPr>
                <w:rFonts w:ascii="Arial" w:hAnsi="Arial" w:cs="Arial"/>
                <w:sz w:val="20"/>
                <w:szCs w:val="20"/>
              </w:rPr>
              <w:t>children</w:t>
            </w:r>
            <w:r>
              <w:rPr>
                <w:rFonts w:ascii="Arial" w:hAnsi="Arial" w:cs="Arial"/>
                <w:sz w:val="20"/>
                <w:szCs w:val="20"/>
              </w:rPr>
              <w:t xml:space="preserve"> premium grant, the sports premium grant, the EYP and Disability Access Fund, to enhance learning opportunities for all the children for whom it is applicable.</w:t>
            </w:r>
          </w:p>
        </w:tc>
      </w:tr>
      <w:tr w:rsidR="005D59D1" w:rsidRPr="005D59D1" w:rsidTr="005D59D1">
        <w:tc>
          <w:tcPr>
            <w:tcW w:w="846" w:type="dxa"/>
          </w:tcPr>
          <w:p w:rsidR="005D59D1" w:rsidRPr="005D59D1" w:rsidRDefault="00325582" w:rsidP="005D59D1">
            <w:pPr>
              <w:jc w:val="both"/>
              <w:rPr>
                <w:rFonts w:ascii="Arial" w:hAnsi="Arial" w:cs="Arial"/>
                <w:sz w:val="20"/>
                <w:szCs w:val="20"/>
              </w:rPr>
            </w:pPr>
            <w:r>
              <w:rPr>
                <w:rFonts w:ascii="Arial" w:hAnsi="Arial" w:cs="Arial"/>
                <w:sz w:val="20"/>
                <w:szCs w:val="20"/>
              </w:rPr>
              <w:t>12.</w:t>
            </w:r>
          </w:p>
        </w:tc>
        <w:tc>
          <w:tcPr>
            <w:tcW w:w="3833" w:type="dxa"/>
          </w:tcPr>
          <w:p w:rsidR="005D59D1" w:rsidRPr="005D59D1" w:rsidRDefault="00325582" w:rsidP="005D59D1">
            <w:pPr>
              <w:jc w:val="both"/>
              <w:rPr>
                <w:rFonts w:ascii="Arial" w:hAnsi="Arial" w:cs="Arial"/>
                <w:sz w:val="20"/>
                <w:szCs w:val="20"/>
              </w:rPr>
            </w:pPr>
            <w:r>
              <w:rPr>
                <w:rFonts w:ascii="Arial" w:hAnsi="Arial" w:cs="Arial"/>
                <w:sz w:val="20"/>
                <w:szCs w:val="20"/>
              </w:rPr>
              <w:t>How is the decision made about the type and how much support a child will be receive?</w:t>
            </w:r>
          </w:p>
        </w:tc>
        <w:tc>
          <w:tcPr>
            <w:tcW w:w="10206" w:type="dxa"/>
          </w:tcPr>
          <w:p w:rsidR="005D59D1" w:rsidRPr="00325582" w:rsidRDefault="00325582" w:rsidP="00325582">
            <w:pPr>
              <w:pStyle w:val="ListParagraph"/>
              <w:numPr>
                <w:ilvl w:val="0"/>
                <w:numId w:val="17"/>
              </w:numPr>
              <w:jc w:val="both"/>
              <w:rPr>
                <w:rFonts w:ascii="Arial" w:hAnsi="Arial" w:cs="Arial"/>
                <w:sz w:val="20"/>
                <w:szCs w:val="20"/>
              </w:rPr>
            </w:pPr>
            <w:r>
              <w:rPr>
                <w:rFonts w:ascii="Arial" w:hAnsi="Arial" w:cs="Arial"/>
                <w:sz w:val="20"/>
                <w:szCs w:val="20"/>
              </w:rPr>
              <w:t>All children have a Statement of Educational Needs or an Education Health Care Plan, that clearly identifies the type and amount of support a child will receive.  Parents and carers are always invited to the review process organised by the School, when they have the opportunity to share both success and concerns.</w:t>
            </w:r>
          </w:p>
        </w:tc>
      </w:tr>
      <w:tr w:rsidR="005D59D1" w:rsidRPr="005D59D1" w:rsidTr="005D59D1">
        <w:tc>
          <w:tcPr>
            <w:tcW w:w="846" w:type="dxa"/>
          </w:tcPr>
          <w:p w:rsidR="005D59D1" w:rsidRPr="005D59D1" w:rsidRDefault="00325582" w:rsidP="005D59D1">
            <w:pPr>
              <w:jc w:val="both"/>
              <w:rPr>
                <w:rFonts w:ascii="Arial" w:hAnsi="Arial" w:cs="Arial"/>
                <w:sz w:val="20"/>
                <w:szCs w:val="20"/>
              </w:rPr>
            </w:pPr>
            <w:r>
              <w:rPr>
                <w:rFonts w:ascii="Arial" w:hAnsi="Arial" w:cs="Arial"/>
                <w:sz w:val="20"/>
                <w:szCs w:val="20"/>
              </w:rPr>
              <w:t>13.</w:t>
            </w:r>
          </w:p>
        </w:tc>
        <w:tc>
          <w:tcPr>
            <w:tcW w:w="3833" w:type="dxa"/>
          </w:tcPr>
          <w:p w:rsidR="005D59D1" w:rsidRPr="005D59D1" w:rsidRDefault="00325582" w:rsidP="005D59D1">
            <w:pPr>
              <w:jc w:val="both"/>
              <w:rPr>
                <w:rFonts w:ascii="Arial" w:hAnsi="Arial" w:cs="Arial"/>
                <w:sz w:val="20"/>
                <w:szCs w:val="20"/>
              </w:rPr>
            </w:pPr>
            <w:r>
              <w:rPr>
                <w:rFonts w:ascii="Arial" w:hAnsi="Arial" w:cs="Arial"/>
                <w:sz w:val="20"/>
                <w:szCs w:val="20"/>
              </w:rPr>
              <w:t>How are parents involved in the School and how can they become involved?</w:t>
            </w:r>
          </w:p>
        </w:tc>
        <w:tc>
          <w:tcPr>
            <w:tcW w:w="10206" w:type="dxa"/>
          </w:tcPr>
          <w:p w:rsidR="005D59D1" w:rsidRPr="00325582" w:rsidRDefault="00325582" w:rsidP="00325582">
            <w:pPr>
              <w:pStyle w:val="ListParagraph"/>
              <w:numPr>
                <w:ilvl w:val="0"/>
                <w:numId w:val="17"/>
              </w:numPr>
              <w:jc w:val="both"/>
              <w:rPr>
                <w:rFonts w:ascii="Arial" w:hAnsi="Arial" w:cs="Arial"/>
                <w:sz w:val="20"/>
                <w:szCs w:val="20"/>
              </w:rPr>
            </w:pPr>
            <w:r>
              <w:rPr>
                <w:rFonts w:ascii="Arial" w:hAnsi="Arial" w:cs="Arial"/>
                <w:sz w:val="20"/>
                <w:szCs w:val="20"/>
              </w:rPr>
              <w:t xml:space="preserve">Parents are sometimes invited on educational visits and activities; if you are happy to be involved in this way, please let us know.  We also hold regular coffee mornings and parental training where parents have </w:t>
            </w:r>
            <w:r>
              <w:rPr>
                <w:rFonts w:ascii="Arial" w:hAnsi="Arial" w:cs="Arial"/>
                <w:sz w:val="20"/>
                <w:szCs w:val="20"/>
              </w:rPr>
              <w:lastRenderedPageBreak/>
              <w:t>met together socially and supported each other.  We are always looking for parents who are willing to support with PTA (parent teacher association) activities.</w:t>
            </w:r>
          </w:p>
        </w:tc>
      </w:tr>
      <w:tr w:rsidR="005D59D1" w:rsidRPr="005D59D1" w:rsidTr="005D59D1">
        <w:tc>
          <w:tcPr>
            <w:tcW w:w="846" w:type="dxa"/>
          </w:tcPr>
          <w:p w:rsidR="005D59D1" w:rsidRPr="005D59D1" w:rsidRDefault="00325582" w:rsidP="005D59D1">
            <w:pPr>
              <w:jc w:val="both"/>
              <w:rPr>
                <w:rFonts w:ascii="Arial" w:hAnsi="Arial" w:cs="Arial"/>
                <w:sz w:val="20"/>
                <w:szCs w:val="20"/>
              </w:rPr>
            </w:pPr>
            <w:r>
              <w:rPr>
                <w:rFonts w:ascii="Arial" w:hAnsi="Arial" w:cs="Arial"/>
                <w:sz w:val="20"/>
                <w:szCs w:val="20"/>
              </w:rPr>
              <w:lastRenderedPageBreak/>
              <w:t>14.</w:t>
            </w:r>
          </w:p>
        </w:tc>
        <w:tc>
          <w:tcPr>
            <w:tcW w:w="3833" w:type="dxa"/>
          </w:tcPr>
          <w:p w:rsidR="005D59D1" w:rsidRPr="005D59D1" w:rsidRDefault="00325582" w:rsidP="005D59D1">
            <w:pPr>
              <w:jc w:val="both"/>
              <w:rPr>
                <w:rFonts w:ascii="Arial" w:hAnsi="Arial" w:cs="Arial"/>
                <w:sz w:val="20"/>
                <w:szCs w:val="20"/>
              </w:rPr>
            </w:pPr>
            <w:r>
              <w:rPr>
                <w:rFonts w:ascii="Arial" w:hAnsi="Arial" w:cs="Arial"/>
                <w:sz w:val="20"/>
                <w:szCs w:val="20"/>
              </w:rPr>
              <w:t>Who can parents contact for further information or raise concerns?</w:t>
            </w:r>
          </w:p>
        </w:tc>
        <w:tc>
          <w:tcPr>
            <w:tcW w:w="10206" w:type="dxa"/>
          </w:tcPr>
          <w:p w:rsidR="00980B73" w:rsidRDefault="00325582" w:rsidP="00325582">
            <w:pPr>
              <w:pStyle w:val="ListParagraph"/>
              <w:numPr>
                <w:ilvl w:val="0"/>
                <w:numId w:val="17"/>
              </w:numPr>
              <w:jc w:val="both"/>
              <w:rPr>
                <w:rFonts w:ascii="Arial" w:hAnsi="Arial" w:cs="Arial"/>
                <w:sz w:val="20"/>
                <w:szCs w:val="20"/>
              </w:rPr>
            </w:pPr>
            <w:r>
              <w:rPr>
                <w:rFonts w:ascii="Arial" w:hAnsi="Arial" w:cs="Arial"/>
                <w:sz w:val="20"/>
                <w:szCs w:val="20"/>
              </w:rPr>
              <w:t xml:space="preserve">The first point of contact for parents should always be their child’s class teacher, but they can always contact the </w:t>
            </w:r>
            <w:proofErr w:type="spellStart"/>
            <w:r>
              <w:rPr>
                <w:rFonts w:ascii="Arial" w:hAnsi="Arial" w:cs="Arial"/>
                <w:sz w:val="20"/>
                <w:szCs w:val="20"/>
              </w:rPr>
              <w:t>Headteacher</w:t>
            </w:r>
            <w:proofErr w:type="spellEnd"/>
            <w:r>
              <w:rPr>
                <w:rFonts w:ascii="Arial" w:hAnsi="Arial" w:cs="Arial"/>
                <w:sz w:val="20"/>
                <w:szCs w:val="20"/>
              </w:rPr>
              <w:t xml:space="preserve">, the Deputy </w:t>
            </w:r>
            <w:proofErr w:type="spellStart"/>
            <w:r>
              <w:rPr>
                <w:rFonts w:ascii="Arial" w:hAnsi="Arial" w:cs="Arial"/>
                <w:sz w:val="20"/>
                <w:szCs w:val="20"/>
              </w:rPr>
              <w:t>Headteacher</w:t>
            </w:r>
            <w:proofErr w:type="spellEnd"/>
            <w:r>
              <w:rPr>
                <w:rFonts w:ascii="Arial" w:hAnsi="Arial" w:cs="Arial"/>
                <w:sz w:val="20"/>
                <w:szCs w:val="20"/>
              </w:rPr>
              <w:t xml:space="preserve"> or one of the Assistant Heads</w:t>
            </w:r>
            <w:r w:rsidR="00C17E7E">
              <w:rPr>
                <w:rFonts w:ascii="Arial" w:hAnsi="Arial" w:cs="Arial"/>
                <w:sz w:val="20"/>
                <w:szCs w:val="20"/>
              </w:rPr>
              <w:t xml:space="preserve"> through the school office or</w:t>
            </w:r>
            <w:r w:rsidR="00980B73">
              <w:rPr>
                <w:rFonts w:ascii="Arial" w:hAnsi="Arial" w:cs="Arial"/>
                <w:sz w:val="20"/>
                <w:szCs w:val="20"/>
              </w:rPr>
              <w:t xml:space="preserve"> via email to: </w:t>
            </w:r>
            <w:hyperlink r:id="rId6" w:history="1">
              <w:r w:rsidR="00980B73" w:rsidRPr="006E0466">
                <w:rPr>
                  <w:rStyle w:val="Hyperlink"/>
                  <w:rFonts w:ascii="Arial" w:hAnsi="Arial" w:cs="Arial"/>
                  <w:sz w:val="20"/>
                  <w:szCs w:val="20"/>
                </w:rPr>
                <w:t>head@lindonbennett.hounslow.sch.uk</w:t>
              </w:r>
            </w:hyperlink>
          </w:p>
          <w:p w:rsidR="005D59D1" w:rsidRDefault="00980B73" w:rsidP="00325582">
            <w:pPr>
              <w:pStyle w:val="ListParagraph"/>
              <w:numPr>
                <w:ilvl w:val="0"/>
                <w:numId w:val="17"/>
              </w:numPr>
              <w:jc w:val="both"/>
              <w:rPr>
                <w:rFonts w:ascii="Arial" w:hAnsi="Arial" w:cs="Arial"/>
                <w:sz w:val="20"/>
                <w:szCs w:val="20"/>
              </w:rPr>
            </w:pPr>
            <w:r>
              <w:rPr>
                <w:rFonts w:ascii="Arial" w:hAnsi="Arial" w:cs="Arial"/>
                <w:sz w:val="20"/>
                <w:szCs w:val="20"/>
              </w:rPr>
              <w:t>Staff working in the office can always provide information regarding day-to-day issues</w:t>
            </w:r>
            <w:r w:rsidR="00325582">
              <w:rPr>
                <w:rFonts w:ascii="Arial" w:hAnsi="Arial" w:cs="Arial"/>
                <w:sz w:val="20"/>
                <w:szCs w:val="20"/>
              </w:rPr>
              <w:t>.</w:t>
            </w:r>
          </w:p>
          <w:p w:rsidR="00980B73" w:rsidRDefault="00980B73" w:rsidP="00325582">
            <w:pPr>
              <w:pStyle w:val="ListParagraph"/>
              <w:numPr>
                <w:ilvl w:val="0"/>
                <w:numId w:val="17"/>
              </w:numPr>
              <w:jc w:val="both"/>
              <w:rPr>
                <w:rFonts w:ascii="Arial" w:hAnsi="Arial" w:cs="Arial"/>
                <w:sz w:val="20"/>
                <w:szCs w:val="20"/>
              </w:rPr>
            </w:pPr>
            <w:r>
              <w:rPr>
                <w:rFonts w:ascii="Arial" w:hAnsi="Arial" w:cs="Arial"/>
                <w:sz w:val="20"/>
                <w:szCs w:val="20"/>
              </w:rPr>
              <w:t>The Chair of Governors can also be contact</w:t>
            </w:r>
            <w:r w:rsidR="00C17E7E">
              <w:rPr>
                <w:rFonts w:ascii="Arial" w:hAnsi="Arial" w:cs="Arial"/>
                <w:sz w:val="20"/>
                <w:szCs w:val="20"/>
              </w:rPr>
              <w:t>ed</w:t>
            </w:r>
            <w:bookmarkStart w:id="0" w:name="_GoBack"/>
            <w:bookmarkEnd w:id="0"/>
            <w:r>
              <w:rPr>
                <w:rFonts w:ascii="Arial" w:hAnsi="Arial" w:cs="Arial"/>
                <w:sz w:val="20"/>
                <w:szCs w:val="20"/>
              </w:rPr>
              <w:t xml:space="preserve"> via email to: </w:t>
            </w:r>
            <w:hyperlink r:id="rId7" w:history="1">
              <w:r w:rsidRPr="006E0466">
                <w:rPr>
                  <w:rStyle w:val="Hyperlink"/>
                  <w:rFonts w:ascii="Arial" w:hAnsi="Arial" w:cs="Arial"/>
                  <w:sz w:val="20"/>
                  <w:szCs w:val="20"/>
                </w:rPr>
                <w:t>governorlorna@gmail.com</w:t>
              </w:r>
            </w:hyperlink>
            <w:r>
              <w:rPr>
                <w:rFonts w:ascii="Arial" w:hAnsi="Arial" w:cs="Arial"/>
                <w:sz w:val="20"/>
                <w:szCs w:val="20"/>
              </w:rPr>
              <w:t>.</w:t>
            </w:r>
          </w:p>
          <w:p w:rsidR="00980B73" w:rsidRPr="00325582" w:rsidRDefault="00980B73" w:rsidP="00980B73">
            <w:pPr>
              <w:pStyle w:val="ListParagraph"/>
              <w:jc w:val="both"/>
              <w:rPr>
                <w:rFonts w:ascii="Arial" w:hAnsi="Arial" w:cs="Arial"/>
                <w:sz w:val="20"/>
                <w:szCs w:val="20"/>
              </w:rPr>
            </w:pPr>
          </w:p>
        </w:tc>
      </w:tr>
      <w:tr w:rsidR="005D59D1" w:rsidRPr="005D59D1" w:rsidTr="005D59D1">
        <w:tc>
          <w:tcPr>
            <w:tcW w:w="846" w:type="dxa"/>
          </w:tcPr>
          <w:p w:rsidR="005D59D1" w:rsidRPr="005D59D1" w:rsidRDefault="00980B73" w:rsidP="005D59D1">
            <w:pPr>
              <w:jc w:val="both"/>
              <w:rPr>
                <w:rFonts w:ascii="Arial" w:hAnsi="Arial" w:cs="Arial"/>
                <w:sz w:val="20"/>
                <w:szCs w:val="20"/>
              </w:rPr>
            </w:pPr>
            <w:r>
              <w:rPr>
                <w:rFonts w:ascii="Arial" w:hAnsi="Arial" w:cs="Arial"/>
                <w:sz w:val="20"/>
                <w:szCs w:val="20"/>
              </w:rPr>
              <w:t>15.</w:t>
            </w:r>
          </w:p>
        </w:tc>
        <w:tc>
          <w:tcPr>
            <w:tcW w:w="3833" w:type="dxa"/>
          </w:tcPr>
          <w:p w:rsidR="005D59D1" w:rsidRPr="005D59D1" w:rsidRDefault="00980B73" w:rsidP="005D59D1">
            <w:pPr>
              <w:jc w:val="both"/>
              <w:rPr>
                <w:rFonts w:ascii="Arial" w:hAnsi="Arial" w:cs="Arial"/>
                <w:sz w:val="20"/>
                <w:szCs w:val="20"/>
              </w:rPr>
            </w:pPr>
            <w:r>
              <w:rPr>
                <w:rFonts w:ascii="Arial" w:hAnsi="Arial" w:cs="Arial"/>
                <w:sz w:val="20"/>
                <w:szCs w:val="20"/>
              </w:rPr>
              <w:t>How does the school decide what support and how much support a child receives?</w:t>
            </w:r>
          </w:p>
        </w:tc>
        <w:tc>
          <w:tcPr>
            <w:tcW w:w="10206" w:type="dxa"/>
          </w:tcPr>
          <w:p w:rsidR="005D59D1" w:rsidRPr="00980B73" w:rsidRDefault="00980B73" w:rsidP="00980B73">
            <w:pPr>
              <w:pStyle w:val="ListParagraph"/>
              <w:numPr>
                <w:ilvl w:val="0"/>
                <w:numId w:val="18"/>
              </w:numPr>
              <w:jc w:val="both"/>
              <w:rPr>
                <w:rFonts w:ascii="Arial" w:hAnsi="Arial" w:cs="Arial"/>
                <w:sz w:val="20"/>
                <w:szCs w:val="20"/>
              </w:rPr>
            </w:pPr>
            <w:r>
              <w:rPr>
                <w:rFonts w:ascii="Arial" w:hAnsi="Arial" w:cs="Arial"/>
                <w:sz w:val="20"/>
                <w:szCs w:val="20"/>
              </w:rPr>
              <w:t xml:space="preserve">All children have a Statement of Education Needs or an Educational Health Care Plan, that clearly </w:t>
            </w:r>
            <w:r>
              <w:rPr>
                <w:rFonts w:ascii="Arial" w:hAnsi="Arial" w:cs="Arial"/>
                <w:sz w:val="20"/>
                <w:szCs w:val="20"/>
              </w:rPr>
              <w:t>identifies the type and amount of support a child will receive.  Parents and carers are always invited to the review process organised by the School, when they have the opportunity to share both success and concerns.</w:t>
            </w:r>
          </w:p>
        </w:tc>
      </w:tr>
      <w:tr w:rsidR="005D59D1" w:rsidRPr="005D59D1" w:rsidTr="005D59D1">
        <w:tc>
          <w:tcPr>
            <w:tcW w:w="846" w:type="dxa"/>
          </w:tcPr>
          <w:p w:rsidR="005D59D1" w:rsidRPr="005D59D1" w:rsidRDefault="00980B73" w:rsidP="005D59D1">
            <w:pPr>
              <w:jc w:val="both"/>
              <w:rPr>
                <w:rFonts w:ascii="Arial" w:hAnsi="Arial" w:cs="Arial"/>
                <w:sz w:val="20"/>
                <w:szCs w:val="20"/>
              </w:rPr>
            </w:pPr>
            <w:r>
              <w:rPr>
                <w:rFonts w:ascii="Arial" w:hAnsi="Arial" w:cs="Arial"/>
                <w:sz w:val="20"/>
                <w:szCs w:val="20"/>
              </w:rPr>
              <w:t>16.</w:t>
            </w:r>
          </w:p>
        </w:tc>
        <w:tc>
          <w:tcPr>
            <w:tcW w:w="3833" w:type="dxa"/>
          </w:tcPr>
          <w:p w:rsidR="005D59D1" w:rsidRPr="005D59D1" w:rsidRDefault="00980B73" w:rsidP="00637039">
            <w:pPr>
              <w:jc w:val="both"/>
              <w:rPr>
                <w:rFonts w:ascii="Arial" w:hAnsi="Arial" w:cs="Arial"/>
                <w:sz w:val="20"/>
                <w:szCs w:val="20"/>
              </w:rPr>
            </w:pPr>
            <w:r>
              <w:rPr>
                <w:rFonts w:ascii="Arial" w:hAnsi="Arial" w:cs="Arial"/>
                <w:sz w:val="20"/>
                <w:szCs w:val="20"/>
              </w:rPr>
              <w:t xml:space="preserve">How does the School listen to </w:t>
            </w:r>
            <w:r w:rsidR="00637039">
              <w:rPr>
                <w:rFonts w:ascii="Arial" w:hAnsi="Arial" w:cs="Arial"/>
                <w:sz w:val="20"/>
                <w:szCs w:val="20"/>
              </w:rPr>
              <w:t>the child’s</w:t>
            </w:r>
            <w:r>
              <w:rPr>
                <w:rFonts w:ascii="Arial" w:hAnsi="Arial" w:cs="Arial"/>
                <w:sz w:val="20"/>
                <w:szCs w:val="20"/>
              </w:rPr>
              <w:t xml:space="preserve"> views?</w:t>
            </w:r>
          </w:p>
        </w:tc>
        <w:tc>
          <w:tcPr>
            <w:tcW w:w="10206" w:type="dxa"/>
          </w:tcPr>
          <w:p w:rsidR="005D59D1" w:rsidRPr="00980B73" w:rsidRDefault="00980B73" w:rsidP="00980B73">
            <w:pPr>
              <w:pStyle w:val="ListParagraph"/>
              <w:numPr>
                <w:ilvl w:val="0"/>
                <w:numId w:val="18"/>
              </w:numPr>
              <w:jc w:val="both"/>
              <w:rPr>
                <w:rFonts w:ascii="Arial" w:hAnsi="Arial" w:cs="Arial"/>
                <w:sz w:val="20"/>
                <w:szCs w:val="20"/>
              </w:rPr>
            </w:pPr>
            <w:r>
              <w:rPr>
                <w:rFonts w:ascii="Arial" w:hAnsi="Arial" w:cs="Arial"/>
                <w:sz w:val="20"/>
                <w:szCs w:val="20"/>
              </w:rPr>
              <w:t>Children are always supported to make choices and express their views and opinions in whatever way is appropriate for their needs.</w:t>
            </w:r>
          </w:p>
        </w:tc>
      </w:tr>
      <w:tr w:rsidR="005D59D1" w:rsidRPr="005D59D1" w:rsidTr="005D59D1">
        <w:tc>
          <w:tcPr>
            <w:tcW w:w="846" w:type="dxa"/>
          </w:tcPr>
          <w:p w:rsidR="005D59D1" w:rsidRPr="005D59D1" w:rsidRDefault="00980B73" w:rsidP="005D59D1">
            <w:pPr>
              <w:jc w:val="both"/>
              <w:rPr>
                <w:rFonts w:ascii="Arial" w:hAnsi="Arial" w:cs="Arial"/>
                <w:sz w:val="20"/>
                <w:szCs w:val="20"/>
              </w:rPr>
            </w:pPr>
            <w:r>
              <w:rPr>
                <w:rFonts w:ascii="Arial" w:hAnsi="Arial" w:cs="Arial"/>
                <w:sz w:val="20"/>
                <w:szCs w:val="20"/>
              </w:rPr>
              <w:t>17.</w:t>
            </w:r>
          </w:p>
        </w:tc>
        <w:tc>
          <w:tcPr>
            <w:tcW w:w="3833" w:type="dxa"/>
          </w:tcPr>
          <w:p w:rsidR="005D59D1" w:rsidRPr="005D59D1" w:rsidRDefault="00980B73" w:rsidP="005D59D1">
            <w:pPr>
              <w:jc w:val="both"/>
              <w:rPr>
                <w:rFonts w:ascii="Arial" w:hAnsi="Arial" w:cs="Arial"/>
                <w:sz w:val="20"/>
                <w:szCs w:val="20"/>
              </w:rPr>
            </w:pPr>
            <w:r>
              <w:rPr>
                <w:rFonts w:ascii="Arial" w:hAnsi="Arial" w:cs="Arial"/>
                <w:sz w:val="20"/>
                <w:szCs w:val="20"/>
              </w:rPr>
              <w:t xml:space="preserve">How do Governors monitor attainment and progress of SEN </w:t>
            </w:r>
            <w:r w:rsidR="00637039">
              <w:rPr>
                <w:rFonts w:ascii="Arial" w:hAnsi="Arial" w:cs="Arial"/>
                <w:sz w:val="20"/>
                <w:szCs w:val="20"/>
              </w:rPr>
              <w:t>children</w:t>
            </w:r>
            <w:r>
              <w:rPr>
                <w:rFonts w:ascii="Arial" w:hAnsi="Arial" w:cs="Arial"/>
                <w:sz w:val="20"/>
                <w:szCs w:val="20"/>
              </w:rPr>
              <w:t xml:space="preserve"> ensuring their needs are met by the School?</w:t>
            </w:r>
          </w:p>
        </w:tc>
        <w:tc>
          <w:tcPr>
            <w:tcW w:w="10206" w:type="dxa"/>
          </w:tcPr>
          <w:p w:rsidR="005D59D1" w:rsidRDefault="00AD6356" w:rsidP="00980B73">
            <w:pPr>
              <w:pStyle w:val="ListParagraph"/>
              <w:numPr>
                <w:ilvl w:val="0"/>
                <w:numId w:val="18"/>
              </w:numPr>
              <w:jc w:val="both"/>
              <w:rPr>
                <w:rFonts w:ascii="Arial" w:hAnsi="Arial" w:cs="Arial"/>
                <w:sz w:val="20"/>
                <w:szCs w:val="20"/>
              </w:rPr>
            </w:pPr>
            <w:r>
              <w:rPr>
                <w:rFonts w:ascii="Arial" w:hAnsi="Arial" w:cs="Arial"/>
                <w:sz w:val="20"/>
                <w:szCs w:val="20"/>
              </w:rPr>
              <w:t>Governors receive termly reports on the progress that all children within the school are making towards the whole school targets that they have approved.</w:t>
            </w:r>
          </w:p>
          <w:p w:rsidR="00AD6356" w:rsidRPr="00980B73" w:rsidRDefault="00AD6356" w:rsidP="00980B73">
            <w:pPr>
              <w:pStyle w:val="ListParagraph"/>
              <w:numPr>
                <w:ilvl w:val="0"/>
                <w:numId w:val="18"/>
              </w:numPr>
              <w:jc w:val="both"/>
              <w:rPr>
                <w:rFonts w:ascii="Arial" w:hAnsi="Arial" w:cs="Arial"/>
                <w:sz w:val="20"/>
                <w:szCs w:val="20"/>
              </w:rPr>
            </w:pPr>
            <w:r>
              <w:rPr>
                <w:rFonts w:ascii="Arial" w:hAnsi="Arial" w:cs="Arial"/>
                <w:sz w:val="20"/>
                <w:szCs w:val="20"/>
              </w:rPr>
              <w:t>They are also actively encouraged to visit the school and spend time in lessons on a regular basis throughout the year.</w:t>
            </w:r>
          </w:p>
        </w:tc>
      </w:tr>
      <w:tr w:rsidR="005D59D1" w:rsidRPr="005D59D1" w:rsidTr="005D59D1">
        <w:tc>
          <w:tcPr>
            <w:tcW w:w="846" w:type="dxa"/>
          </w:tcPr>
          <w:p w:rsidR="005D59D1" w:rsidRPr="005D59D1" w:rsidRDefault="00AD6356" w:rsidP="005D59D1">
            <w:pPr>
              <w:jc w:val="both"/>
              <w:rPr>
                <w:rFonts w:ascii="Arial" w:hAnsi="Arial" w:cs="Arial"/>
                <w:sz w:val="20"/>
                <w:szCs w:val="20"/>
              </w:rPr>
            </w:pPr>
            <w:r>
              <w:rPr>
                <w:rFonts w:ascii="Arial" w:hAnsi="Arial" w:cs="Arial"/>
                <w:sz w:val="20"/>
                <w:szCs w:val="20"/>
              </w:rPr>
              <w:t>18.</w:t>
            </w:r>
          </w:p>
        </w:tc>
        <w:tc>
          <w:tcPr>
            <w:tcW w:w="3833" w:type="dxa"/>
          </w:tcPr>
          <w:p w:rsidR="005D59D1" w:rsidRPr="005D59D1" w:rsidRDefault="00AD6356" w:rsidP="005D59D1">
            <w:pPr>
              <w:jc w:val="both"/>
              <w:rPr>
                <w:rFonts w:ascii="Arial" w:hAnsi="Arial" w:cs="Arial"/>
                <w:sz w:val="20"/>
                <w:szCs w:val="20"/>
              </w:rPr>
            </w:pPr>
            <w:r>
              <w:rPr>
                <w:rFonts w:ascii="Arial" w:hAnsi="Arial" w:cs="Arial"/>
                <w:sz w:val="20"/>
                <w:szCs w:val="20"/>
              </w:rPr>
              <w:t xml:space="preserve">How do </w:t>
            </w:r>
            <w:r w:rsidR="00637039">
              <w:rPr>
                <w:rFonts w:ascii="Arial" w:hAnsi="Arial" w:cs="Arial"/>
                <w:sz w:val="20"/>
                <w:szCs w:val="20"/>
              </w:rPr>
              <w:t>children</w:t>
            </w:r>
            <w:r>
              <w:rPr>
                <w:rFonts w:ascii="Arial" w:hAnsi="Arial" w:cs="Arial"/>
                <w:sz w:val="20"/>
                <w:szCs w:val="20"/>
              </w:rPr>
              <w:t xml:space="preserve"> gain admission to specialist unit/provision on the school site?</w:t>
            </w:r>
          </w:p>
        </w:tc>
        <w:tc>
          <w:tcPr>
            <w:tcW w:w="10206" w:type="dxa"/>
          </w:tcPr>
          <w:p w:rsidR="00AD6356" w:rsidRPr="00AD6356" w:rsidRDefault="00AD6356" w:rsidP="00AD6356">
            <w:pPr>
              <w:pStyle w:val="ListParagraph"/>
              <w:numPr>
                <w:ilvl w:val="0"/>
                <w:numId w:val="19"/>
              </w:numPr>
              <w:jc w:val="both"/>
              <w:rPr>
                <w:rFonts w:ascii="Arial" w:hAnsi="Arial" w:cs="Arial"/>
                <w:sz w:val="20"/>
                <w:szCs w:val="20"/>
              </w:rPr>
            </w:pPr>
            <w:r>
              <w:rPr>
                <w:rFonts w:ascii="Arial" w:hAnsi="Arial" w:cs="Arial"/>
                <w:sz w:val="20"/>
                <w:szCs w:val="20"/>
              </w:rPr>
              <w:t xml:space="preserve">Applications to either the School or the Nursery need to be processed through the Hounslow Local Authority SEN Department.  Please go to: </w:t>
            </w:r>
            <w:hyperlink r:id="rId8" w:history="1">
              <w:r w:rsidRPr="00AD6356">
                <w:rPr>
                  <w:rStyle w:val="Hyperlink"/>
                  <w:rFonts w:ascii="Arial" w:hAnsi="Arial" w:cs="Arial"/>
                  <w:sz w:val="20"/>
                  <w:szCs w:val="20"/>
                </w:rPr>
                <w:t>fsd.hounslow.gov.uk/</w:t>
              </w:r>
              <w:proofErr w:type="spellStart"/>
              <w:r w:rsidRPr="00AD6356">
                <w:rPr>
                  <w:rStyle w:val="Hyperlink"/>
                  <w:rFonts w:ascii="Arial" w:hAnsi="Arial" w:cs="Arial"/>
                  <w:sz w:val="20"/>
                  <w:szCs w:val="20"/>
                </w:rPr>
                <w:t>localoffer</w:t>
              </w:r>
              <w:proofErr w:type="spellEnd"/>
            </w:hyperlink>
            <w:r>
              <w:rPr>
                <w:rFonts w:ascii="Arial" w:hAnsi="Arial" w:cs="Arial"/>
                <w:sz w:val="20"/>
                <w:szCs w:val="20"/>
              </w:rPr>
              <w:t xml:space="preserve"> to look at Hounslow’s Local Offer or call on 020 8583 2672.</w:t>
            </w:r>
          </w:p>
        </w:tc>
      </w:tr>
    </w:tbl>
    <w:p w:rsidR="005D59D1" w:rsidRDefault="005D59D1" w:rsidP="005D59D1">
      <w:pPr>
        <w:jc w:val="both"/>
      </w:pPr>
    </w:p>
    <w:sectPr w:rsidR="005D59D1" w:rsidSect="0011437E">
      <w:pgSz w:w="16838" w:h="11906" w:orient="landscape"/>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258"/>
    <w:multiLevelType w:val="hybridMultilevel"/>
    <w:tmpl w:val="18084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1286F"/>
    <w:multiLevelType w:val="hybridMultilevel"/>
    <w:tmpl w:val="B3E01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45744"/>
    <w:multiLevelType w:val="hybridMultilevel"/>
    <w:tmpl w:val="C3A06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3672A"/>
    <w:multiLevelType w:val="hybridMultilevel"/>
    <w:tmpl w:val="0A082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801FA"/>
    <w:multiLevelType w:val="hybridMultilevel"/>
    <w:tmpl w:val="E9A4C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D69A4"/>
    <w:multiLevelType w:val="hybridMultilevel"/>
    <w:tmpl w:val="F006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50E98"/>
    <w:multiLevelType w:val="hybridMultilevel"/>
    <w:tmpl w:val="FD381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61E2C"/>
    <w:multiLevelType w:val="hybridMultilevel"/>
    <w:tmpl w:val="1A8E0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01F03"/>
    <w:multiLevelType w:val="hybridMultilevel"/>
    <w:tmpl w:val="6FF2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35C6A"/>
    <w:multiLevelType w:val="hybridMultilevel"/>
    <w:tmpl w:val="2252E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02A09"/>
    <w:multiLevelType w:val="hybridMultilevel"/>
    <w:tmpl w:val="9D82F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A5DAD"/>
    <w:multiLevelType w:val="hybridMultilevel"/>
    <w:tmpl w:val="0F408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B3742"/>
    <w:multiLevelType w:val="hybridMultilevel"/>
    <w:tmpl w:val="2040B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807E84"/>
    <w:multiLevelType w:val="hybridMultilevel"/>
    <w:tmpl w:val="CF849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661609"/>
    <w:multiLevelType w:val="hybridMultilevel"/>
    <w:tmpl w:val="09846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5063B0"/>
    <w:multiLevelType w:val="hybridMultilevel"/>
    <w:tmpl w:val="35EE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1236E8"/>
    <w:multiLevelType w:val="hybridMultilevel"/>
    <w:tmpl w:val="3ADA0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F07D0F"/>
    <w:multiLevelType w:val="hybridMultilevel"/>
    <w:tmpl w:val="112E6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B75E3E"/>
    <w:multiLevelType w:val="hybridMultilevel"/>
    <w:tmpl w:val="5E347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6"/>
  </w:num>
  <w:num w:numId="4">
    <w:abstractNumId w:val="5"/>
  </w:num>
  <w:num w:numId="5">
    <w:abstractNumId w:val="12"/>
  </w:num>
  <w:num w:numId="6">
    <w:abstractNumId w:val="4"/>
  </w:num>
  <w:num w:numId="7">
    <w:abstractNumId w:val="13"/>
  </w:num>
  <w:num w:numId="8">
    <w:abstractNumId w:val="1"/>
  </w:num>
  <w:num w:numId="9">
    <w:abstractNumId w:val="3"/>
  </w:num>
  <w:num w:numId="10">
    <w:abstractNumId w:val="6"/>
  </w:num>
  <w:num w:numId="11">
    <w:abstractNumId w:val="18"/>
  </w:num>
  <w:num w:numId="12">
    <w:abstractNumId w:val="14"/>
  </w:num>
  <w:num w:numId="13">
    <w:abstractNumId w:val="0"/>
  </w:num>
  <w:num w:numId="14">
    <w:abstractNumId w:val="15"/>
  </w:num>
  <w:num w:numId="15">
    <w:abstractNumId w:val="8"/>
  </w:num>
  <w:num w:numId="16">
    <w:abstractNumId w:val="10"/>
  </w:num>
  <w:num w:numId="17">
    <w:abstractNumId w:val="2"/>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9D1"/>
    <w:rsid w:val="000811B9"/>
    <w:rsid w:val="000B5A44"/>
    <w:rsid w:val="0011437E"/>
    <w:rsid w:val="001550C7"/>
    <w:rsid w:val="001B0EE0"/>
    <w:rsid w:val="002179A1"/>
    <w:rsid w:val="00310BD4"/>
    <w:rsid w:val="00325582"/>
    <w:rsid w:val="00367C14"/>
    <w:rsid w:val="00504489"/>
    <w:rsid w:val="005130C7"/>
    <w:rsid w:val="005D59D1"/>
    <w:rsid w:val="00620D99"/>
    <w:rsid w:val="00637039"/>
    <w:rsid w:val="00645C9D"/>
    <w:rsid w:val="00651969"/>
    <w:rsid w:val="00664ACA"/>
    <w:rsid w:val="007663A6"/>
    <w:rsid w:val="007A6CAC"/>
    <w:rsid w:val="008A21D4"/>
    <w:rsid w:val="008A69D4"/>
    <w:rsid w:val="00980B73"/>
    <w:rsid w:val="00AD6356"/>
    <w:rsid w:val="00C17E7E"/>
    <w:rsid w:val="00C75C4E"/>
    <w:rsid w:val="00D9793A"/>
    <w:rsid w:val="00F36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1DA5"/>
  <w15:chartTrackingRefBased/>
  <w15:docId w15:val="{D58C49D6-4AC9-4293-B69B-F722DEAB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5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59D1"/>
    <w:pPr>
      <w:ind w:left="720"/>
      <w:contextualSpacing/>
    </w:pPr>
  </w:style>
  <w:style w:type="character" w:styleId="Hyperlink">
    <w:name w:val="Hyperlink"/>
    <w:basedOn w:val="DefaultParagraphFont"/>
    <w:uiPriority w:val="99"/>
    <w:unhideWhenUsed/>
    <w:rsid w:val="00980B73"/>
    <w:rPr>
      <w:color w:val="0563C1" w:themeColor="hyperlink"/>
      <w:u w:val="single"/>
    </w:rPr>
  </w:style>
  <w:style w:type="paragraph" w:styleId="BalloonText">
    <w:name w:val="Balloon Text"/>
    <w:basedOn w:val="Normal"/>
    <w:link w:val="BalloonTextChar"/>
    <w:uiPriority w:val="99"/>
    <w:semiHidden/>
    <w:unhideWhenUsed/>
    <w:rsid w:val="00620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D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d.hounslow.gov.uk/localoffer" TargetMode="External"/><Relationship Id="rId3" Type="http://schemas.openxmlformats.org/officeDocument/2006/relationships/styles" Target="styles.xml"/><Relationship Id="rId7" Type="http://schemas.openxmlformats.org/officeDocument/2006/relationships/hyperlink" Target="mailto:governorlorn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ad@lindonbennett.hounslow.sch.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0E088-71D8-4009-9549-D5755D48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2392</Words>
  <Characters>13637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Sanders</dc:creator>
  <cp:keywords/>
  <dc:description/>
  <cp:lastModifiedBy>Karen Sanders</cp:lastModifiedBy>
  <cp:revision>2</cp:revision>
  <cp:lastPrinted>2017-10-09T10:27:00Z</cp:lastPrinted>
  <dcterms:created xsi:type="dcterms:W3CDTF">2017-10-09T10:29:00Z</dcterms:created>
  <dcterms:modified xsi:type="dcterms:W3CDTF">2017-10-09T10:29:00Z</dcterms:modified>
</cp:coreProperties>
</file>