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:rsidR="00CB3A87" w:rsidRDefault="00B96A40" w:rsidP="00CB3A8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96A40">
        <w:rPr>
          <w:rFonts w:ascii="Arial" w:hAnsi="Arial" w:cs="Arial"/>
          <w:b/>
          <w:highlight w:val="yellow"/>
        </w:rPr>
        <w:t>REGISTER OF INTERESTS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587"/>
        <w:gridCol w:w="2564"/>
        <w:gridCol w:w="1818"/>
        <w:gridCol w:w="2126"/>
      </w:tblGrid>
      <w:tr w:rsidR="0099431F" w:rsidRPr="00CB3A87" w:rsidTr="0099431F">
        <w:tc>
          <w:tcPr>
            <w:tcW w:w="1759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587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126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Sarah Baker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Law Society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Husband, David Baker, advises New Build Working Group</w:t>
            </w:r>
          </w:p>
        </w:tc>
      </w:tr>
      <w:tr w:rsidR="00DD3C25" w:rsidTr="0099431F">
        <w:tc>
          <w:tcPr>
            <w:tcW w:w="1759" w:type="dxa"/>
          </w:tcPr>
          <w:p w:rsidR="00DD3C25" w:rsidRDefault="00DD3C2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Martin Donnelly</w:t>
            </w:r>
          </w:p>
        </w:tc>
        <w:tc>
          <w:tcPr>
            <w:tcW w:w="1587" w:type="dxa"/>
          </w:tcPr>
          <w:p w:rsidR="00DD3C25" w:rsidRDefault="00DD3C25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DD3C25" w:rsidRDefault="00DD3C2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DD3C25" w:rsidRDefault="00B96A40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  <w:highlight w:val="yellow"/>
              </w:rPr>
              <w:t>Supply Agency staff to school</w:t>
            </w:r>
          </w:p>
        </w:tc>
        <w:tc>
          <w:tcPr>
            <w:tcW w:w="2126" w:type="dxa"/>
          </w:tcPr>
          <w:p w:rsidR="00DD3C25" w:rsidRDefault="00DD3C2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Lorna Goodwin</w:t>
            </w:r>
          </w:p>
        </w:tc>
        <w:tc>
          <w:tcPr>
            <w:tcW w:w="1587" w:type="dxa"/>
          </w:tcPr>
          <w:p w:rsidR="0099431F" w:rsidRDefault="0099431F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 xml:space="preserve">Trustee of </w:t>
            </w:r>
            <w:proofErr w:type="gramStart"/>
            <w:r w:rsidRPr="00B96A40">
              <w:rPr>
                <w:rFonts w:ascii="Arial" w:hAnsi="Arial" w:cs="Arial"/>
                <w:highlight w:val="yellow"/>
              </w:rPr>
              <w:t>the Every</w:t>
            </w:r>
            <w:proofErr w:type="gramEnd"/>
            <w:r w:rsidRPr="00B96A40">
              <w:rPr>
                <w:rFonts w:ascii="Arial" w:hAnsi="Arial" w:cs="Arial"/>
                <w:highlight w:val="yellow"/>
              </w:rPr>
              <w:t xml:space="preserve"> Child Every Day Multi-Academy Trust</w:t>
            </w:r>
          </w:p>
        </w:tc>
        <w:tc>
          <w:tcPr>
            <w:tcW w:w="1818" w:type="dxa"/>
          </w:tcPr>
          <w:p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2126" w:type="dxa"/>
          </w:tcPr>
          <w:p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Mae Jackson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university where 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colleague of/managed by Chair of Governors  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Rekha Joshi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96A40" w:rsidRPr="00B96A40" w:rsidTr="0099431F">
        <w:tc>
          <w:tcPr>
            <w:tcW w:w="1759" w:type="dxa"/>
          </w:tcPr>
          <w:p w:rsidR="00C33A9B" w:rsidRPr="00B96A40" w:rsidRDefault="00C33A9B" w:rsidP="00F3726C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Mr John Patterson</w:t>
            </w:r>
          </w:p>
        </w:tc>
        <w:tc>
          <w:tcPr>
            <w:tcW w:w="1587" w:type="dxa"/>
          </w:tcPr>
          <w:p w:rsidR="00C33A9B" w:rsidRPr="00B96A40" w:rsidRDefault="00C33A9B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C33A9B" w:rsidRPr="00B96A40" w:rsidRDefault="00C33A9B" w:rsidP="000F7975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Dalia </w:t>
            </w:r>
            <w:proofErr w:type="spellStart"/>
            <w:r>
              <w:rPr>
                <w:rFonts w:ascii="Arial" w:hAnsi="Arial" w:cs="Arial"/>
              </w:rPr>
              <w:t>Paulauskaite</w:t>
            </w:r>
            <w:proofErr w:type="spellEnd"/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</w:tr>
      <w:tr w:rsidR="0099431F" w:rsidTr="0099431F">
        <w:tc>
          <w:tcPr>
            <w:tcW w:w="1759" w:type="dxa"/>
          </w:tcPr>
          <w:p w:rsidR="0099431F" w:rsidRPr="00AE4084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is staff member at Lindon Bennett school</w:t>
            </w:r>
          </w:p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Tr="0099431F">
        <w:tc>
          <w:tcPr>
            <w:tcW w:w="1759" w:type="dxa"/>
          </w:tcPr>
          <w:p w:rsidR="0099431F" w:rsidRPr="00A96B3B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and daughter are staff members of Lindon Bennett School</w:t>
            </w:r>
          </w:p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Tr="0099431F">
        <w:tc>
          <w:tcPr>
            <w:tcW w:w="3346" w:type="dxa"/>
            <w:gridSpan w:val="2"/>
          </w:tcPr>
          <w:p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Ex-Governors Served in last 12 months</w:t>
            </w:r>
          </w:p>
          <w:p w:rsidR="0099431F" w:rsidRPr="00E02ABA" w:rsidRDefault="0099431F" w:rsidP="00CB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DD3C25" w:rsidTr="00F45A5B">
        <w:tc>
          <w:tcPr>
            <w:tcW w:w="1759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Hayley Ann Davidson</w:t>
            </w:r>
          </w:p>
        </w:tc>
        <w:tc>
          <w:tcPr>
            <w:tcW w:w="1587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Cary Fernandes</w:t>
            </w:r>
          </w:p>
        </w:tc>
        <w:tc>
          <w:tcPr>
            <w:tcW w:w="1587" w:type="dxa"/>
          </w:tcPr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Wife is staff member at Lindon Bennett</w:t>
            </w:r>
          </w:p>
          <w:p w:rsidR="0099431F" w:rsidRDefault="0099431F" w:rsidP="00E52830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Tr="0099431F">
        <w:tc>
          <w:tcPr>
            <w:tcW w:w="1759" w:type="dxa"/>
          </w:tcPr>
          <w:p w:rsidR="0099431F" w:rsidRDefault="0099431F" w:rsidP="0055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Faiza Khan</w:t>
            </w:r>
          </w:p>
        </w:tc>
        <w:tc>
          <w:tcPr>
            <w:tcW w:w="1587" w:type="dxa"/>
          </w:tcPr>
          <w:p w:rsidR="0099431F" w:rsidRDefault="0099431F" w:rsidP="0055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55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Co-opted Governor of The </w:t>
            </w:r>
            <w:proofErr w:type="spellStart"/>
            <w:r>
              <w:rPr>
                <w:rFonts w:ascii="Arial" w:hAnsi="Arial" w:cs="Arial"/>
              </w:rPr>
              <w:t>Smallberry</w:t>
            </w:r>
            <w:proofErr w:type="spellEnd"/>
            <w:r>
              <w:rPr>
                <w:rFonts w:ascii="Arial" w:hAnsi="Arial" w:cs="Arial"/>
              </w:rPr>
              <w:t xml:space="preserve"> Green Primary School</w:t>
            </w:r>
          </w:p>
        </w:tc>
        <w:tc>
          <w:tcPr>
            <w:tcW w:w="1818" w:type="dxa"/>
          </w:tcPr>
          <w:p w:rsidR="0099431F" w:rsidRDefault="0099431F" w:rsidP="0055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557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6E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Caroline Murphy</w:t>
            </w:r>
          </w:p>
        </w:tc>
        <w:tc>
          <w:tcPr>
            <w:tcW w:w="1587" w:type="dxa"/>
          </w:tcPr>
          <w:p w:rsidR="0099431F" w:rsidRDefault="0099431F" w:rsidP="006E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(TBC)</w:t>
            </w:r>
          </w:p>
        </w:tc>
        <w:tc>
          <w:tcPr>
            <w:tcW w:w="2564" w:type="dxa"/>
          </w:tcPr>
          <w:p w:rsidR="0099431F" w:rsidRDefault="0099431F" w:rsidP="006E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(TBC)</w:t>
            </w:r>
          </w:p>
        </w:tc>
        <w:tc>
          <w:tcPr>
            <w:tcW w:w="1818" w:type="dxa"/>
          </w:tcPr>
          <w:p w:rsidR="0099431F" w:rsidRDefault="0099431F" w:rsidP="006E0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431F" w:rsidRDefault="0099431F" w:rsidP="006E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(TBC)</w:t>
            </w:r>
          </w:p>
        </w:tc>
      </w:tr>
      <w:tr w:rsidR="00C33A9B" w:rsidTr="00412D03">
        <w:trPr>
          <w:trHeight w:val="586"/>
        </w:trPr>
        <w:tc>
          <w:tcPr>
            <w:tcW w:w="1759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 xml:space="preserve">Mrs Pat </w:t>
            </w:r>
            <w:proofErr w:type="spellStart"/>
            <w:r w:rsidRPr="00B96A40">
              <w:rPr>
                <w:rFonts w:ascii="Arial" w:hAnsi="Arial" w:cs="Arial"/>
              </w:rPr>
              <w:t>Winson</w:t>
            </w:r>
            <w:proofErr w:type="spellEnd"/>
          </w:p>
        </w:tc>
        <w:tc>
          <w:tcPr>
            <w:tcW w:w="1587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C33A9B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B96A40" w:rsidTr="00146E16">
        <w:tc>
          <w:tcPr>
            <w:tcW w:w="1759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 xml:space="preserve">Mrs Emma </w:t>
            </w:r>
            <w:proofErr w:type="spellStart"/>
            <w:r w:rsidRPr="00B96A40">
              <w:rPr>
                <w:rFonts w:ascii="Arial" w:hAnsi="Arial" w:cs="Arial"/>
                <w:highlight w:val="yellow"/>
              </w:rPr>
              <w:lastRenderedPageBreak/>
              <w:t>Adebiyi</w:t>
            </w:r>
            <w:proofErr w:type="spellEnd"/>
          </w:p>
        </w:tc>
        <w:tc>
          <w:tcPr>
            <w:tcW w:w="1587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lastRenderedPageBreak/>
              <w:t>None</w:t>
            </w:r>
          </w:p>
        </w:tc>
        <w:tc>
          <w:tcPr>
            <w:tcW w:w="2564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1818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2126" w:type="dxa"/>
          </w:tcPr>
          <w:p w:rsidR="00B96A40" w:rsidRDefault="00B96A40" w:rsidP="00146E16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  <w:highlight w:val="yellow"/>
              </w:rPr>
              <w:t>N/A</w:t>
            </w:r>
          </w:p>
          <w:p w:rsidR="00B96A40" w:rsidRDefault="00B96A40" w:rsidP="00146E16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Tr="0099431F">
        <w:tc>
          <w:tcPr>
            <w:tcW w:w="1759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FE4C0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87"/>
    <w:rsid w:val="000F7975"/>
    <w:rsid w:val="002C39A0"/>
    <w:rsid w:val="002F5538"/>
    <w:rsid w:val="00302040"/>
    <w:rsid w:val="00507BE4"/>
    <w:rsid w:val="00583998"/>
    <w:rsid w:val="0099431F"/>
    <w:rsid w:val="00B96A40"/>
    <w:rsid w:val="00C33A9B"/>
    <w:rsid w:val="00C73835"/>
    <w:rsid w:val="00CB3A87"/>
    <w:rsid w:val="00DD3C25"/>
    <w:rsid w:val="00E02ABA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EF2B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163-3C2A-4F6D-A3B4-645BC422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2017-10-04T12:58:00Z</dcterms:created>
  <dcterms:modified xsi:type="dcterms:W3CDTF">2017-10-04T12:58:00Z</dcterms:modified>
</cp:coreProperties>
</file>