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72" w:rsidRPr="009E0B72" w:rsidRDefault="009E0B72">
      <w:pPr>
        <w:rPr>
          <w:b/>
          <w:u w:val="single"/>
        </w:rPr>
      </w:pPr>
      <w:r w:rsidRPr="009E0B72">
        <w:rPr>
          <w:b/>
          <w:u w:val="single"/>
        </w:rPr>
        <w:t>KS2- Home Learning</w:t>
      </w:r>
    </w:p>
    <w:p w:rsidR="009E0B72" w:rsidRPr="009E0B72" w:rsidRDefault="009E0B72">
      <w:pPr>
        <w:rPr>
          <w:b/>
        </w:rPr>
      </w:pPr>
    </w:p>
    <w:p w:rsidR="009E0B72" w:rsidRPr="009E0B72" w:rsidRDefault="009E0B72">
      <w:pPr>
        <w:rPr>
          <w:b/>
        </w:rPr>
      </w:pPr>
      <w:r w:rsidRPr="009E0B72">
        <w:rPr>
          <w:b/>
        </w:rPr>
        <w:t>Some of the pupils in KS2 have been exploring these websites in class. They are all free to access and can help you to support your child’s learning at home.</w:t>
      </w:r>
    </w:p>
    <w:p w:rsidR="009E0B72" w:rsidRDefault="009E0B72"/>
    <w:p w:rsidR="00037395" w:rsidRDefault="009E0B72">
      <w:hyperlink r:id="rId4" w:history="1">
        <w:r w:rsidRPr="006548E6">
          <w:rPr>
            <w:rStyle w:val="Hyperlink"/>
          </w:rPr>
          <w:t>https://www.topmarks.co.uk/maths-games/3-5-years/shape-position-and-movement</w:t>
        </w:r>
      </w:hyperlink>
    </w:p>
    <w:p w:rsidR="009E0B72" w:rsidRDefault="009E0B72"/>
    <w:p w:rsidR="009E0B72" w:rsidRDefault="009E0B72">
      <w:hyperlink r:id="rId5" w:history="1">
        <w:r w:rsidRPr="006548E6">
          <w:rPr>
            <w:rStyle w:val="Hyperlink"/>
          </w:rPr>
          <w:t>http://www.crickweb.co.uk/Early-Years.html</w:t>
        </w:r>
      </w:hyperlink>
    </w:p>
    <w:p w:rsidR="009E0B72" w:rsidRDefault="009E0B72"/>
    <w:p w:rsidR="009E0B72" w:rsidRDefault="009E0B72">
      <w:hyperlink r:id="rId6" w:history="1">
        <w:r w:rsidRPr="006548E6">
          <w:rPr>
            <w:rStyle w:val="Hyperlink"/>
          </w:rPr>
          <w:t>https://www.earlylearninghq.org.uk/class-management/interactive-games/</w:t>
        </w:r>
      </w:hyperlink>
    </w:p>
    <w:p w:rsidR="009E0B72" w:rsidRDefault="009E0B72"/>
    <w:p w:rsidR="009E0B72" w:rsidRDefault="009E0B72">
      <w:hyperlink r:id="rId7" w:history="1">
        <w:r w:rsidRPr="006548E6">
          <w:rPr>
            <w:rStyle w:val="Hyperlink"/>
          </w:rPr>
          <w:t>https://www.education.com/games/</w:t>
        </w:r>
      </w:hyperlink>
    </w:p>
    <w:p w:rsidR="002D126F" w:rsidRDefault="002D126F"/>
    <w:p w:rsidR="002D126F" w:rsidRDefault="002D126F">
      <w:bookmarkStart w:id="0" w:name="_GoBack"/>
      <w:bookmarkEnd w:id="0"/>
    </w:p>
    <w:p w:rsidR="002D126F" w:rsidRDefault="002D126F"/>
    <w:p w:rsidR="002D126F" w:rsidRPr="002D126F" w:rsidRDefault="002D126F">
      <w:pPr>
        <w:rPr>
          <w:b/>
        </w:rPr>
      </w:pPr>
      <w:r w:rsidRPr="002D126F">
        <w:rPr>
          <w:b/>
        </w:rPr>
        <w:t>The following website is used by school with a subscription;</w:t>
      </w:r>
    </w:p>
    <w:p w:rsidR="002D126F" w:rsidRDefault="002D126F"/>
    <w:p w:rsidR="002D126F" w:rsidRDefault="002D126F">
      <w:hyperlink r:id="rId8" w:history="1">
        <w:r w:rsidRPr="006548E6">
          <w:rPr>
            <w:rStyle w:val="Hyperlink"/>
          </w:rPr>
          <w:t>https://www.poissonrouge.com/members/bravenewfish</w:t>
        </w:r>
      </w:hyperlink>
    </w:p>
    <w:p w:rsidR="002D126F" w:rsidRDefault="002D126F"/>
    <w:p w:rsidR="002D126F" w:rsidRDefault="002D126F" w:rsidP="002D126F">
      <w:r>
        <w:t xml:space="preserve">For Poisson Rouge please use these log on details- </w:t>
      </w:r>
    </w:p>
    <w:p w:rsidR="002D126F" w:rsidRPr="002D126F" w:rsidRDefault="002D126F" w:rsidP="002D126F">
      <w:pPr>
        <w:rPr>
          <w:b/>
        </w:rPr>
      </w:pPr>
      <w:proofErr w:type="gramStart"/>
      <w:r w:rsidRPr="002D126F">
        <w:rPr>
          <w:b/>
          <w:u w:val="single"/>
        </w:rPr>
        <w:t>login</w:t>
      </w:r>
      <w:proofErr w:type="gramEnd"/>
      <w:r w:rsidRPr="002D126F">
        <w:rPr>
          <w:b/>
          <w:u w:val="single"/>
        </w:rPr>
        <w:t>:</w:t>
      </w:r>
      <w:r w:rsidRPr="002D126F">
        <w:rPr>
          <w:b/>
        </w:rPr>
        <w:t xml:space="preserve"> corona2020</w:t>
      </w:r>
    </w:p>
    <w:p w:rsidR="002D126F" w:rsidRPr="002D126F" w:rsidRDefault="002D126F" w:rsidP="002D126F">
      <w:pPr>
        <w:rPr>
          <w:b/>
        </w:rPr>
      </w:pPr>
      <w:proofErr w:type="gramStart"/>
      <w:r w:rsidRPr="002D126F">
        <w:rPr>
          <w:b/>
          <w:u w:val="single"/>
        </w:rPr>
        <w:t>password</w:t>
      </w:r>
      <w:proofErr w:type="gramEnd"/>
      <w:r w:rsidRPr="002D126F">
        <w:rPr>
          <w:b/>
          <w:u w:val="single"/>
        </w:rPr>
        <w:t>:</w:t>
      </w:r>
      <w:r w:rsidRPr="002D126F">
        <w:rPr>
          <w:b/>
        </w:rPr>
        <w:t xml:space="preserve"> corona2020</w:t>
      </w:r>
    </w:p>
    <w:p w:rsidR="009E0B72" w:rsidRDefault="009E0B72"/>
    <w:p w:rsidR="009E0B72" w:rsidRDefault="009E0B72"/>
    <w:sectPr w:rsidR="009E0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72"/>
    <w:rsid w:val="00037395"/>
    <w:rsid w:val="002D126F"/>
    <w:rsid w:val="009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CE07"/>
  <w15:chartTrackingRefBased/>
  <w15:docId w15:val="{80BF9F9C-5287-4816-9B1A-18C68901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sonrouge.com/members/bravenewfi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com/gam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rlylearninghq.org.uk/class-management/interactive-games/" TargetMode="External"/><Relationship Id="rId5" Type="http://schemas.openxmlformats.org/officeDocument/2006/relationships/hyperlink" Target="http://www.crickweb.co.uk/Early-Year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opmarks.co.uk/maths-games/3-5-years/shape-position-and-movem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2</cp:revision>
  <dcterms:created xsi:type="dcterms:W3CDTF">2020-03-19T14:24:00Z</dcterms:created>
  <dcterms:modified xsi:type="dcterms:W3CDTF">2020-03-19T14:29:00Z</dcterms:modified>
</cp:coreProperties>
</file>