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0F1" w:rsidRPr="001500F1" w:rsidRDefault="001500F1" w:rsidP="001500F1">
      <w:pPr>
        <w:jc w:val="center"/>
        <w:rPr>
          <w:b/>
          <w:u w:val="single"/>
        </w:rPr>
      </w:pPr>
      <w:r w:rsidRPr="001500F1">
        <w:rPr>
          <w:b/>
          <w:u w:val="single"/>
        </w:rPr>
        <w:t>Exploring Sounds at Home</w:t>
      </w:r>
    </w:p>
    <w:p w:rsidR="001500F1" w:rsidRDefault="001500F1" w:rsidP="001500F1">
      <w:pPr>
        <w:jc w:val="center"/>
      </w:pPr>
    </w:p>
    <w:p w:rsidR="00EF2DE1" w:rsidRDefault="001500F1" w:rsidP="001500F1">
      <w:pPr>
        <w:jc w:val="center"/>
      </w:pPr>
      <w:r w:rsidRPr="001500F1">
        <w:t>Fill up cups and containers with rice, pasta or similar to make shakers. Children can use their hands to pick up and transfer to the containers or use different sized spoons to add challenge.</w:t>
      </w:r>
    </w:p>
    <w:p w:rsidR="001500F1" w:rsidRDefault="001500F1" w:rsidP="001500F1">
      <w:pPr>
        <w:jc w:val="center"/>
      </w:pPr>
      <w:r>
        <w:t>Use them to explore different sounds.</w:t>
      </w:r>
    </w:p>
    <w:p w:rsidR="001500F1" w:rsidRDefault="001500F1" w:rsidP="001500F1">
      <w:pPr>
        <w:jc w:val="center"/>
      </w:pPr>
    </w:p>
    <w:p w:rsidR="001500F1" w:rsidRDefault="001500F1" w:rsidP="001500F1">
      <w:pPr>
        <w:jc w:val="center"/>
      </w:pPr>
      <w:bookmarkStart w:id="0" w:name="_GoBack"/>
      <w:r w:rsidRPr="001500F1">
        <w:drawing>
          <wp:inline distT="0" distB="0" distL="0" distR="0">
            <wp:extent cx="2149686" cy="1612265"/>
            <wp:effectExtent l="0" t="0" r="3175" b="6985"/>
            <wp:docPr id="3" name="Picture 3" descr="We made these cup shakers. The plastic cups are small &amp;quot;tiki&amp;quot; cups found in  a variety store-- they were s… | Homemade musical instruments, Party cups,  Hawaiian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 made these cup shakers. The plastic cups are small &amp;quot;tiki&amp;quot; cups found in  a variety store-- they were s… | Homemade musical instruments, Party cups,  Hawaiian par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7166" cy="1617875"/>
                    </a:xfrm>
                    <a:prstGeom prst="rect">
                      <a:avLst/>
                    </a:prstGeom>
                    <a:noFill/>
                    <a:ln>
                      <a:noFill/>
                    </a:ln>
                  </pic:spPr>
                </pic:pic>
              </a:graphicData>
            </a:graphic>
          </wp:inline>
        </w:drawing>
      </w:r>
      <w:r>
        <w:t xml:space="preserve">    </w:t>
      </w:r>
      <w:r w:rsidRPr="001500F1">
        <w:drawing>
          <wp:inline distT="0" distB="0" distL="0" distR="0">
            <wp:extent cx="1730887" cy="1609725"/>
            <wp:effectExtent l="0" t="0" r="3175" b="0"/>
            <wp:docPr id="4" name="Picture 4" descr="How To Make Musical Instruments At Home - 9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Make Musical Instruments At Home - 9 st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9721" cy="1627240"/>
                    </a:xfrm>
                    <a:prstGeom prst="rect">
                      <a:avLst/>
                    </a:prstGeom>
                    <a:noFill/>
                    <a:ln>
                      <a:noFill/>
                    </a:ln>
                  </pic:spPr>
                </pic:pic>
              </a:graphicData>
            </a:graphic>
          </wp:inline>
        </w:drawing>
      </w:r>
    </w:p>
    <w:bookmarkEnd w:id="0"/>
    <w:p w:rsidR="001500F1" w:rsidRDefault="001500F1" w:rsidP="001500F1">
      <w:pPr>
        <w:jc w:val="center"/>
      </w:pPr>
    </w:p>
    <w:p w:rsidR="001500F1" w:rsidRDefault="001500F1" w:rsidP="001500F1">
      <w:pPr>
        <w:jc w:val="center"/>
      </w:pPr>
    </w:p>
    <w:p w:rsidR="001500F1" w:rsidRDefault="001500F1" w:rsidP="001500F1">
      <w:pPr>
        <w:jc w:val="center"/>
      </w:pPr>
      <w:r>
        <w:t xml:space="preserve">Use pots and pans to make a ‘drum kit’ with spoons/utensils/wooden spoons </w:t>
      </w:r>
    </w:p>
    <w:p w:rsidR="001500F1" w:rsidRDefault="001500F1" w:rsidP="001500F1">
      <w:pPr>
        <w:jc w:val="center"/>
      </w:pPr>
    </w:p>
    <w:p w:rsidR="001500F1" w:rsidRDefault="001500F1" w:rsidP="001500F1">
      <w:r w:rsidRPr="001500F1">
        <w:drawing>
          <wp:inline distT="0" distB="0" distL="0" distR="0">
            <wp:extent cx="2819400" cy="1878425"/>
            <wp:effectExtent l="0" t="0" r="0" b="7620"/>
            <wp:docPr id="1" name="Picture 1" descr="Classic Beating on Pots &amp;amp; P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ic Beating on Pots &amp;amp; Pa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334" cy="1888375"/>
                    </a:xfrm>
                    <a:prstGeom prst="rect">
                      <a:avLst/>
                    </a:prstGeom>
                    <a:noFill/>
                    <a:ln>
                      <a:noFill/>
                    </a:ln>
                  </pic:spPr>
                </pic:pic>
              </a:graphicData>
            </a:graphic>
          </wp:inline>
        </w:drawing>
      </w:r>
      <w:r>
        <w:t xml:space="preserve">  </w:t>
      </w:r>
      <w:r w:rsidRPr="001500F1">
        <w:drawing>
          <wp:inline distT="0" distB="0" distL="0" distR="0">
            <wp:extent cx="2838450" cy="1891117"/>
            <wp:effectExtent l="0" t="0" r="0" b="0"/>
            <wp:docPr id="2" name="Picture 2" descr="Classic Beating on Pots &amp;amp; P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ssic Beating on Pots &amp;amp; Pa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0037" cy="1905500"/>
                    </a:xfrm>
                    <a:prstGeom prst="rect">
                      <a:avLst/>
                    </a:prstGeom>
                    <a:noFill/>
                    <a:ln>
                      <a:noFill/>
                    </a:ln>
                  </pic:spPr>
                </pic:pic>
              </a:graphicData>
            </a:graphic>
          </wp:inline>
        </w:drawing>
      </w:r>
    </w:p>
    <w:sectPr w:rsidR="001500F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0F1" w:rsidRDefault="001500F1" w:rsidP="001500F1">
      <w:pPr>
        <w:spacing w:after="0" w:line="240" w:lineRule="auto"/>
      </w:pPr>
      <w:r>
        <w:separator/>
      </w:r>
    </w:p>
  </w:endnote>
  <w:endnote w:type="continuationSeparator" w:id="0">
    <w:p w:rsidR="001500F1" w:rsidRDefault="001500F1" w:rsidP="0015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0F1" w:rsidRDefault="001500F1" w:rsidP="001500F1">
      <w:pPr>
        <w:spacing w:after="0" w:line="240" w:lineRule="auto"/>
      </w:pPr>
      <w:r>
        <w:separator/>
      </w:r>
    </w:p>
  </w:footnote>
  <w:footnote w:type="continuationSeparator" w:id="0">
    <w:p w:rsidR="001500F1" w:rsidRDefault="001500F1" w:rsidP="00150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F1" w:rsidRPr="001500F1" w:rsidRDefault="001500F1">
    <w:pPr>
      <w:pStyle w:val="Header"/>
      <w:rPr>
        <w:b/>
      </w:rPr>
    </w:pPr>
    <w:r w:rsidRPr="001500F1">
      <w:rPr>
        <w:b/>
      </w:rPr>
      <w:t>Exploring Sounds at Home 10.01.22</w:t>
    </w:r>
  </w:p>
  <w:p w:rsidR="001500F1" w:rsidRDefault="001500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F1"/>
    <w:rsid w:val="001500F1"/>
    <w:rsid w:val="00EF2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3381"/>
  <w15:chartTrackingRefBased/>
  <w15:docId w15:val="{7F47BF3C-6B9D-43B4-9E3E-FB32D653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0F1"/>
  </w:style>
  <w:style w:type="paragraph" w:styleId="Footer">
    <w:name w:val="footer"/>
    <w:basedOn w:val="Normal"/>
    <w:link w:val="FooterChar"/>
    <w:uiPriority w:val="99"/>
    <w:unhideWhenUsed/>
    <w:rsid w:val="00150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Barker</dc:creator>
  <cp:keywords/>
  <dc:description/>
  <cp:lastModifiedBy>Catherine Barker</cp:lastModifiedBy>
  <cp:revision>1</cp:revision>
  <dcterms:created xsi:type="dcterms:W3CDTF">2022-01-05T14:23:00Z</dcterms:created>
  <dcterms:modified xsi:type="dcterms:W3CDTF">2022-01-05T14:29:00Z</dcterms:modified>
</cp:coreProperties>
</file>