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B6" w:rsidRDefault="00EF25B6" w:rsidP="00EF25B6">
      <w:pPr>
        <w:jc w:val="center"/>
      </w:pPr>
    </w:p>
    <w:p w:rsidR="00EF25B6" w:rsidRPr="00EF25B6" w:rsidRDefault="00EF25B6" w:rsidP="00EF25B6">
      <w:pPr>
        <w:jc w:val="center"/>
        <w:rPr>
          <w:b/>
        </w:rPr>
      </w:pPr>
      <w:r w:rsidRPr="00EF25B6">
        <w:rPr>
          <w:b/>
        </w:rPr>
        <w:t>Collecting leaves, sticks, stones or natural resources in the garden or on a walk.</w:t>
      </w:r>
    </w:p>
    <w:p w:rsidR="00EF25B6" w:rsidRPr="00EF25B6" w:rsidRDefault="00EF25B6" w:rsidP="00EF25B6">
      <w:pPr>
        <w:jc w:val="center"/>
        <w:rPr>
          <w:b/>
        </w:rPr>
      </w:pPr>
      <w:r w:rsidRPr="00EF25B6">
        <w:rPr>
          <w:b/>
        </w:rPr>
        <w:t>Can you sort them or match them?</w:t>
      </w:r>
    </w:p>
    <w:p w:rsidR="00EF25B6" w:rsidRPr="00EF25B6" w:rsidRDefault="00EF25B6" w:rsidP="00EF25B6">
      <w:pPr>
        <w:jc w:val="center"/>
        <w:rPr>
          <w:b/>
        </w:rPr>
      </w:pPr>
      <w:r w:rsidRPr="00EF25B6">
        <w:rPr>
          <w:b/>
        </w:rPr>
        <w:t xml:space="preserve">You could try painting with them, or use twigs to make marks in sensory resources such as mud, </w:t>
      </w:r>
      <w:bookmarkStart w:id="0" w:name="_GoBack"/>
      <w:bookmarkEnd w:id="0"/>
      <w:r w:rsidRPr="00EF25B6">
        <w:rPr>
          <w:b/>
        </w:rPr>
        <w:t xml:space="preserve">sand or flour. </w:t>
      </w:r>
    </w:p>
    <w:p w:rsidR="00EF25B6" w:rsidRDefault="00EF25B6" w:rsidP="00EF25B6">
      <w:pPr>
        <w:jc w:val="center"/>
      </w:pPr>
    </w:p>
    <w:p w:rsidR="00EF2DE1" w:rsidRDefault="00EF25B6" w:rsidP="00EF25B6">
      <w:pPr>
        <w:jc w:val="center"/>
      </w:pPr>
      <w:r w:rsidRPr="00EF25B6">
        <w:drawing>
          <wp:inline distT="0" distB="0" distL="0" distR="0">
            <wp:extent cx="4073843" cy="5431790"/>
            <wp:effectExtent l="0" t="0" r="3175" b="0"/>
            <wp:docPr id="1" name="Picture 1" descr="Autumn Tuff Tray - Small World Activity Idea for Toddlers — Little Hands 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 Tuff Tray - Small World Activity Idea for Toddlers — Little Hands  Lear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36" cy="543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D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B6" w:rsidRDefault="00EF25B6" w:rsidP="00EF25B6">
      <w:pPr>
        <w:spacing w:after="0" w:line="240" w:lineRule="auto"/>
      </w:pPr>
      <w:r>
        <w:separator/>
      </w:r>
    </w:p>
  </w:endnote>
  <w:endnote w:type="continuationSeparator" w:id="0">
    <w:p w:rsidR="00EF25B6" w:rsidRDefault="00EF25B6" w:rsidP="00EF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B6" w:rsidRDefault="00EF25B6" w:rsidP="00EF25B6">
      <w:pPr>
        <w:spacing w:after="0" w:line="240" w:lineRule="auto"/>
      </w:pPr>
      <w:r>
        <w:separator/>
      </w:r>
    </w:p>
  </w:footnote>
  <w:footnote w:type="continuationSeparator" w:id="0">
    <w:p w:rsidR="00EF25B6" w:rsidRDefault="00EF25B6" w:rsidP="00EF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B6" w:rsidRPr="00EF25B6" w:rsidRDefault="00EF25B6">
    <w:pPr>
      <w:pStyle w:val="Header"/>
      <w:rPr>
        <w:b/>
      </w:rPr>
    </w:pPr>
    <w:r w:rsidRPr="00EF25B6">
      <w:rPr>
        <w:b/>
      </w:rPr>
      <w:t>Nature activities 10.01.22</w:t>
    </w:r>
  </w:p>
  <w:p w:rsidR="00EF25B6" w:rsidRDefault="00EF2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B6"/>
    <w:rsid w:val="00EF25B6"/>
    <w:rsid w:val="00E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D4EE"/>
  <w15:chartTrackingRefBased/>
  <w15:docId w15:val="{A49C9C2B-3996-4F6C-B352-ADF17B78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B6"/>
  </w:style>
  <w:style w:type="paragraph" w:styleId="Footer">
    <w:name w:val="footer"/>
    <w:basedOn w:val="Normal"/>
    <w:link w:val="FooterChar"/>
    <w:uiPriority w:val="99"/>
    <w:unhideWhenUsed/>
    <w:rsid w:val="00EF2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Barker</dc:creator>
  <cp:keywords/>
  <dc:description/>
  <cp:lastModifiedBy>Catherine Barker</cp:lastModifiedBy>
  <cp:revision>1</cp:revision>
  <dcterms:created xsi:type="dcterms:W3CDTF">2022-01-05T14:17:00Z</dcterms:created>
  <dcterms:modified xsi:type="dcterms:W3CDTF">2022-01-05T14:20:00Z</dcterms:modified>
</cp:coreProperties>
</file>